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34" w:rsidRDefault="00A47A5F" w:rsidP="00A47A5F">
      <w:pPr>
        <w:spacing w:after="0" w:line="240" w:lineRule="auto"/>
        <w:jc w:val="center"/>
        <w:rPr>
          <w:rFonts w:ascii="Times New Roman" w:hAnsi="Times New Roman" w:cs="Times New Roman"/>
          <w:b/>
          <w:sz w:val="28"/>
          <w:szCs w:val="28"/>
        </w:rPr>
      </w:pPr>
      <w:r w:rsidRPr="00A47A5F">
        <w:rPr>
          <w:rFonts w:ascii="Times New Roman" w:hAnsi="Times New Roman" w:cs="Times New Roman"/>
          <w:b/>
          <w:sz w:val="28"/>
          <w:szCs w:val="28"/>
        </w:rPr>
        <w:t xml:space="preserve">ΒΙΟΛΟΓΙΑ </w:t>
      </w:r>
      <w:r w:rsidR="00E601CD">
        <w:rPr>
          <w:rFonts w:ascii="Times New Roman" w:hAnsi="Times New Roman" w:cs="Times New Roman"/>
          <w:b/>
          <w:sz w:val="28"/>
          <w:szCs w:val="28"/>
        </w:rPr>
        <w:t>ΚΑΤΕΥΘΥΝΣΗΣ</w:t>
      </w:r>
      <w:r w:rsidRPr="00A47A5F">
        <w:rPr>
          <w:rFonts w:ascii="Times New Roman" w:hAnsi="Times New Roman" w:cs="Times New Roman"/>
          <w:b/>
          <w:sz w:val="28"/>
          <w:szCs w:val="28"/>
        </w:rPr>
        <w:t xml:space="preserve"> Γ’ ΛΥΚΕΙΟΥ</w:t>
      </w:r>
    </w:p>
    <w:p w:rsidR="00E601CD" w:rsidRDefault="00E601CD" w:rsidP="00A47A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(ΘΕΤΙΚΗ ΚΑΤΕΥΘΥΝΣΗ)</w:t>
      </w:r>
    </w:p>
    <w:p w:rsidR="00A47A5F" w:rsidRDefault="00A47A5F" w:rsidP="00A47A5F">
      <w:pPr>
        <w:spacing w:after="0" w:line="240" w:lineRule="auto"/>
        <w:jc w:val="both"/>
        <w:rPr>
          <w:rFonts w:ascii="Times New Roman" w:hAnsi="Times New Roman" w:cs="Times New Roman"/>
          <w:sz w:val="28"/>
          <w:szCs w:val="28"/>
        </w:rPr>
      </w:pPr>
    </w:p>
    <w:p w:rsidR="00A47A5F" w:rsidRPr="00A47A5F" w:rsidRDefault="00A47A5F" w:rsidP="00A47A5F">
      <w:pPr>
        <w:spacing w:after="0" w:line="240" w:lineRule="auto"/>
        <w:jc w:val="both"/>
        <w:rPr>
          <w:rFonts w:ascii="Times New Roman" w:hAnsi="Times New Roman" w:cs="Times New Roman"/>
          <w:b/>
          <w:sz w:val="28"/>
          <w:szCs w:val="28"/>
        </w:rPr>
      </w:pPr>
      <w:r w:rsidRPr="00A47A5F">
        <w:rPr>
          <w:rFonts w:ascii="Times New Roman" w:hAnsi="Times New Roman" w:cs="Times New Roman"/>
          <w:b/>
          <w:sz w:val="28"/>
          <w:szCs w:val="28"/>
        </w:rPr>
        <w:t>ΘΕΜΑ Α</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i/>
          <w:sz w:val="28"/>
          <w:szCs w:val="28"/>
        </w:rPr>
        <w:t xml:space="preserve">Να γράψετε στο τετράδιό σας τον αριθμό καθεμίας από τις παρακάτω ημιτελείς προτάσεις </w:t>
      </w:r>
      <w:r w:rsidRPr="00A47A5F">
        <w:rPr>
          <w:rFonts w:ascii="Times New Roman" w:hAnsi="Times New Roman" w:cs="Times New Roman"/>
          <w:b/>
          <w:i/>
          <w:sz w:val="28"/>
          <w:szCs w:val="28"/>
        </w:rPr>
        <w:t>Α1</w:t>
      </w:r>
      <w:r w:rsidRPr="00A47A5F">
        <w:rPr>
          <w:rFonts w:ascii="Times New Roman" w:hAnsi="Times New Roman" w:cs="Times New Roman"/>
          <w:i/>
          <w:sz w:val="28"/>
          <w:szCs w:val="28"/>
        </w:rPr>
        <w:t xml:space="preserve"> έως </w:t>
      </w:r>
      <w:r w:rsidRPr="00A47A5F">
        <w:rPr>
          <w:rFonts w:ascii="Times New Roman" w:hAnsi="Times New Roman" w:cs="Times New Roman"/>
          <w:b/>
          <w:i/>
          <w:sz w:val="28"/>
          <w:szCs w:val="28"/>
        </w:rPr>
        <w:t>Α5</w:t>
      </w:r>
      <w:r w:rsidRPr="00A47A5F">
        <w:rPr>
          <w:rFonts w:ascii="Times New Roman" w:hAnsi="Times New Roman" w:cs="Times New Roman"/>
          <w:i/>
          <w:sz w:val="28"/>
          <w:szCs w:val="28"/>
        </w:rPr>
        <w:t xml:space="preserve"> και δίπλα το γράμμα που αντιστοιχεί στη λέξη ή στη φράση, η οποία συμπληρώνει την ημιτελή πρόταση</w:t>
      </w:r>
      <w:r>
        <w:rPr>
          <w:rFonts w:ascii="Times New Roman" w:hAnsi="Times New Roman" w:cs="Times New Roman"/>
          <w:sz w:val="28"/>
          <w:szCs w:val="28"/>
        </w:rPr>
        <w:t>.</w:t>
      </w:r>
    </w:p>
    <w:p w:rsidR="00A47A5F" w:rsidRDefault="00A47A5F" w:rsidP="00A47A5F">
      <w:pPr>
        <w:spacing w:after="0" w:line="240" w:lineRule="auto"/>
        <w:jc w:val="both"/>
        <w:rPr>
          <w:rFonts w:ascii="Times New Roman" w:hAnsi="Times New Roman" w:cs="Times New Roman"/>
          <w:sz w:val="28"/>
          <w:szCs w:val="28"/>
        </w:rPr>
      </w:pP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Α1.</w:t>
      </w:r>
      <w:r>
        <w:rPr>
          <w:rFonts w:ascii="Times New Roman" w:hAnsi="Times New Roman" w:cs="Times New Roman"/>
          <w:sz w:val="28"/>
          <w:szCs w:val="28"/>
        </w:rPr>
        <w:t xml:space="preserve"> Οι περιοχές </w:t>
      </w:r>
      <w:r>
        <w:rPr>
          <w:rFonts w:ascii="Times New Roman" w:hAnsi="Times New Roman" w:cs="Times New Roman"/>
          <w:sz w:val="28"/>
          <w:szCs w:val="28"/>
          <w:lang w:val="en-US"/>
        </w:rPr>
        <w:t>DNA</w:t>
      </w:r>
      <w:r>
        <w:rPr>
          <w:rFonts w:ascii="Times New Roman" w:hAnsi="Times New Roman" w:cs="Times New Roman"/>
          <w:sz w:val="28"/>
          <w:szCs w:val="28"/>
        </w:rPr>
        <w:t xml:space="preserve"> που μεταφράζονται σε αμινοξέα ονομάζονται</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α.</w:t>
      </w:r>
      <w:r>
        <w:rPr>
          <w:rFonts w:ascii="Times New Roman" w:hAnsi="Times New Roman" w:cs="Times New Roman"/>
          <w:sz w:val="28"/>
          <w:szCs w:val="28"/>
        </w:rPr>
        <w:t xml:space="preserve"> εσώνια</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β.</w:t>
      </w:r>
      <w:r>
        <w:rPr>
          <w:rFonts w:ascii="Times New Roman" w:hAnsi="Times New Roman" w:cs="Times New Roman"/>
          <w:sz w:val="28"/>
          <w:szCs w:val="28"/>
        </w:rPr>
        <w:t xml:space="preserve"> εξώνια</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γ.</w:t>
      </w:r>
      <w:r>
        <w:rPr>
          <w:rFonts w:ascii="Times New Roman" w:hAnsi="Times New Roman" w:cs="Times New Roman"/>
          <w:sz w:val="28"/>
          <w:szCs w:val="28"/>
        </w:rPr>
        <w:t xml:space="preserve"> υποκινητές</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δ.</w:t>
      </w:r>
      <w:r>
        <w:rPr>
          <w:rFonts w:ascii="Times New Roman" w:hAnsi="Times New Roman" w:cs="Times New Roman"/>
          <w:sz w:val="28"/>
          <w:szCs w:val="28"/>
        </w:rPr>
        <w:t xml:space="preserve"> 5΄ αμετάφραστες περιοχές.</w:t>
      </w:r>
    </w:p>
    <w:p w:rsidR="00A47A5F" w:rsidRPr="00A47A5F" w:rsidRDefault="00A47A5F" w:rsidP="00A47A5F">
      <w:pPr>
        <w:spacing w:after="0" w:line="240" w:lineRule="auto"/>
        <w:jc w:val="right"/>
        <w:rPr>
          <w:rFonts w:ascii="Times New Roman" w:hAnsi="Times New Roman" w:cs="Times New Roman"/>
          <w:b/>
          <w:sz w:val="28"/>
          <w:szCs w:val="28"/>
        </w:rPr>
      </w:pPr>
      <w:r w:rsidRPr="00A47A5F">
        <w:rPr>
          <w:rFonts w:ascii="Times New Roman" w:hAnsi="Times New Roman" w:cs="Times New Roman"/>
          <w:b/>
          <w:sz w:val="28"/>
          <w:szCs w:val="28"/>
        </w:rPr>
        <w:t>Μονάδες 5</w:t>
      </w:r>
    </w:p>
    <w:p w:rsidR="00A47A5F" w:rsidRDefault="00A47A5F" w:rsidP="00A47A5F">
      <w:pPr>
        <w:spacing w:after="0" w:line="240" w:lineRule="auto"/>
        <w:jc w:val="both"/>
        <w:rPr>
          <w:rFonts w:ascii="Times New Roman" w:hAnsi="Times New Roman" w:cs="Times New Roman"/>
          <w:sz w:val="28"/>
          <w:szCs w:val="28"/>
        </w:rPr>
      </w:pP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Α2.</w:t>
      </w:r>
      <w:r>
        <w:rPr>
          <w:rFonts w:ascii="Times New Roman" w:hAnsi="Times New Roman" w:cs="Times New Roman"/>
          <w:sz w:val="28"/>
          <w:szCs w:val="28"/>
        </w:rPr>
        <w:t xml:space="preserve"> Το νουκλεόσωμα αποτελείται</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α.</w:t>
      </w:r>
      <w:r>
        <w:rPr>
          <w:rFonts w:ascii="Times New Roman" w:hAnsi="Times New Roman" w:cs="Times New Roman"/>
          <w:sz w:val="28"/>
          <w:szCs w:val="28"/>
        </w:rPr>
        <w:t xml:space="preserve"> από </w:t>
      </w:r>
      <w:r>
        <w:rPr>
          <w:rFonts w:ascii="Times New Roman" w:hAnsi="Times New Roman" w:cs="Times New Roman"/>
          <w:sz w:val="28"/>
          <w:szCs w:val="28"/>
          <w:lang w:val="en-US"/>
        </w:rPr>
        <w:t>RNA</w:t>
      </w:r>
      <w:r w:rsidRPr="00A47A5F">
        <w:rPr>
          <w:rFonts w:ascii="Times New Roman" w:hAnsi="Times New Roman" w:cs="Times New Roman"/>
          <w:sz w:val="28"/>
          <w:szCs w:val="28"/>
        </w:rPr>
        <w:t xml:space="preserve"> </w:t>
      </w:r>
      <w:r>
        <w:rPr>
          <w:rFonts w:ascii="Times New Roman" w:hAnsi="Times New Roman" w:cs="Times New Roman"/>
          <w:sz w:val="28"/>
          <w:szCs w:val="28"/>
        </w:rPr>
        <w:t>και ιστόνες</w:t>
      </w:r>
    </w:p>
    <w:p w:rsidR="00A47A5F" w:rsidRP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β.</w:t>
      </w:r>
      <w:r>
        <w:rPr>
          <w:rFonts w:ascii="Times New Roman" w:hAnsi="Times New Roman" w:cs="Times New Roman"/>
          <w:sz w:val="28"/>
          <w:szCs w:val="28"/>
        </w:rPr>
        <w:t xml:space="preserve"> μόνο από </w:t>
      </w:r>
      <w:r>
        <w:rPr>
          <w:rFonts w:ascii="Times New Roman" w:hAnsi="Times New Roman" w:cs="Times New Roman"/>
          <w:sz w:val="28"/>
          <w:szCs w:val="28"/>
          <w:lang w:val="en-US"/>
        </w:rPr>
        <w:t>RNA</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γ.</w:t>
      </w:r>
      <w:r>
        <w:rPr>
          <w:rFonts w:ascii="Times New Roman" w:hAnsi="Times New Roman" w:cs="Times New Roman"/>
          <w:sz w:val="28"/>
          <w:szCs w:val="28"/>
        </w:rPr>
        <w:t xml:space="preserve"> από </w:t>
      </w:r>
      <w:r>
        <w:rPr>
          <w:rFonts w:ascii="Times New Roman" w:hAnsi="Times New Roman" w:cs="Times New Roman"/>
          <w:sz w:val="28"/>
          <w:szCs w:val="28"/>
          <w:lang w:val="en-US"/>
        </w:rPr>
        <w:t>DNA</w:t>
      </w:r>
      <w:r>
        <w:rPr>
          <w:rFonts w:ascii="Times New Roman" w:hAnsi="Times New Roman" w:cs="Times New Roman"/>
          <w:sz w:val="28"/>
          <w:szCs w:val="28"/>
        </w:rPr>
        <w:t xml:space="preserve"> και ιστόνες</w:t>
      </w:r>
    </w:p>
    <w:p w:rsidR="00A47A5F" w:rsidRP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δ.</w:t>
      </w:r>
      <w:r>
        <w:rPr>
          <w:rFonts w:ascii="Times New Roman" w:hAnsi="Times New Roman" w:cs="Times New Roman"/>
          <w:sz w:val="28"/>
          <w:szCs w:val="28"/>
        </w:rPr>
        <w:t xml:space="preserve"> μόνο από </w:t>
      </w:r>
      <w:r>
        <w:rPr>
          <w:rFonts w:ascii="Times New Roman" w:hAnsi="Times New Roman" w:cs="Times New Roman"/>
          <w:sz w:val="28"/>
          <w:szCs w:val="28"/>
          <w:lang w:val="en-US"/>
        </w:rPr>
        <w:t>DNA</w:t>
      </w:r>
      <w:r>
        <w:rPr>
          <w:rFonts w:ascii="Times New Roman" w:hAnsi="Times New Roman" w:cs="Times New Roman"/>
          <w:sz w:val="28"/>
          <w:szCs w:val="28"/>
        </w:rPr>
        <w:t>.</w:t>
      </w:r>
    </w:p>
    <w:p w:rsidR="00A47A5F" w:rsidRPr="00A47A5F" w:rsidRDefault="00A47A5F" w:rsidP="00A47A5F">
      <w:pPr>
        <w:spacing w:after="0" w:line="240" w:lineRule="auto"/>
        <w:jc w:val="right"/>
        <w:rPr>
          <w:rFonts w:ascii="Times New Roman" w:hAnsi="Times New Roman" w:cs="Times New Roman"/>
          <w:b/>
          <w:sz w:val="28"/>
          <w:szCs w:val="28"/>
        </w:rPr>
      </w:pPr>
      <w:r w:rsidRPr="00A47A5F">
        <w:rPr>
          <w:rFonts w:ascii="Times New Roman" w:hAnsi="Times New Roman" w:cs="Times New Roman"/>
          <w:b/>
          <w:sz w:val="28"/>
          <w:szCs w:val="28"/>
        </w:rPr>
        <w:t>Μονάδες 5</w:t>
      </w:r>
    </w:p>
    <w:p w:rsidR="00A47A5F" w:rsidRDefault="00A47A5F" w:rsidP="00A47A5F">
      <w:pPr>
        <w:spacing w:after="0" w:line="240" w:lineRule="auto"/>
        <w:jc w:val="both"/>
        <w:rPr>
          <w:rFonts w:ascii="Times New Roman" w:hAnsi="Times New Roman" w:cs="Times New Roman"/>
          <w:sz w:val="28"/>
          <w:szCs w:val="28"/>
        </w:rPr>
      </w:pP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Α3.</w:t>
      </w:r>
      <w:r>
        <w:rPr>
          <w:rFonts w:ascii="Times New Roman" w:hAnsi="Times New Roman" w:cs="Times New Roman"/>
          <w:sz w:val="28"/>
          <w:szCs w:val="28"/>
        </w:rPr>
        <w:t xml:space="preserve"> Για τη θεραπεία του εμφυσήματος χρησιμοποιείται</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α.</w:t>
      </w:r>
      <w:r>
        <w:rPr>
          <w:rFonts w:ascii="Times New Roman" w:hAnsi="Times New Roman" w:cs="Times New Roman"/>
          <w:sz w:val="28"/>
          <w:szCs w:val="28"/>
        </w:rPr>
        <w:t xml:space="preserve"> η α1 – αντιθρυψίνη</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β.</w:t>
      </w:r>
      <w:r>
        <w:rPr>
          <w:rFonts w:ascii="Times New Roman" w:hAnsi="Times New Roman" w:cs="Times New Roman"/>
          <w:sz w:val="28"/>
          <w:szCs w:val="28"/>
        </w:rPr>
        <w:t xml:space="preserve"> η ινσουλίνη</w:t>
      </w:r>
    </w:p>
    <w:p w:rsidR="00A47A5F" w:rsidRP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γ.</w:t>
      </w:r>
      <w:r>
        <w:rPr>
          <w:rFonts w:ascii="Times New Roman" w:hAnsi="Times New Roman" w:cs="Times New Roman"/>
          <w:sz w:val="28"/>
          <w:szCs w:val="28"/>
        </w:rPr>
        <w:t xml:space="preserve"> ο παράγοντας </w:t>
      </w:r>
      <w:r>
        <w:rPr>
          <w:rFonts w:ascii="Times New Roman" w:hAnsi="Times New Roman" w:cs="Times New Roman"/>
          <w:sz w:val="28"/>
          <w:szCs w:val="28"/>
          <w:lang w:val="en-US"/>
        </w:rPr>
        <w:t>VIII</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δ.</w:t>
      </w:r>
      <w:r>
        <w:rPr>
          <w:rFonts w:ascii="Times New Roman" w:hAnsi="Times New Roman" w:cs="Times New Roman"/>
          <w:sz w:val="28"/>
          <w:szCs w:val="28"/>
        </w:rPr>
        <w:t xml:space="preserve"> η αυξητική ορμόνη.</w:t>
      </w:r>
    </w:p>
    <w:p w:rsidR="00A47A5F" w:rsidRDefault="00A47A5F" w:rsidP="00A47A5F">
      <w:pPr>
        <w:spacing w:after="0" w:line="240" w:lineRule="auto"/>
        <w:jc w:val="right"/>
        <w:rPr>
          <w:rFonts w:ascii="Times New Roman" w:hAnsi="Times New Roman" w:cs="Times New Roman"/>
          <w:sz w:val="28"/>
          <w:szCs w:val="28"/>
        </w:rPr>
      </w:pPr>
      <w:r w:rsidRPr="00A47A5F">
        <w:rPr>
          <w:rFonts w:ascii="Times New Roman" w:hAnsi="Times New Roman" w:cs="Times New Roman"/>
          <w:b/>
          <w:sz w:val="28"/>
          <w:szCs w:val="28"/>
        </w:rPr>
        <w:t>Μονάδες 5</w:t>
      </w:r>
    </w:p>
    <w:p w:rsidR="00A47A5F" w:rsidRDefault="00A47A5F" w:rsidP="00A47A5F">
      <w:pPr>
        <w:spacing w:after="0" w:line="240" w:lineRule="auto"/>
        <w:jc w:val="both"/>
        <w:rPr>
          <w:rFonts w:ascii="Times New Roman" w:hAnsi="Times New Roman" w:cs="Times New Roman"/>
          <w:sz w:val="28"/>
          <w:szCs w:val="28"/>
        </w:rPr>
      </w:pP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Α4.</w:t>
      </w:r>
      <w:r>
        <w:rPr>
          <w:rFonts w:ascii="Times New Roman" w:hAnsi="Times New Roman" w:cs="Times New Roman"/>
          <w:sz w:val="28"/>
          <w:szCs w:val="28"/>
        </w:rPr>
        <w:t xml:space="preserve"> Η κυστική ίνωση κληρονομείται ως</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α.</w:t>
      </w:r>
      <w:r>
        <w:rPr>
          <w:rFonts w:ascii="Times New Roman" w:hAnsi="Times New Roman" w:cs="Times New Roman"/>
          <w:sz w:val="28"/>
          <w:szCs w:val="28"/>
        </w:rPr>
        <w:t xml:space="preserve"> αυτοσωμικός επικρατής χαρακτήρας</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β.</w:t>
      </w:r>
      <w:r>
        <w:rPr>
          <w:rFonts w:ascii="Times New Roman" w:hAnsi="Times New Roman" w:cs="Times New Roman"/>
          <w:sz w:val="28"/>
          <w:szCs w:val="28"/>
        </w:rPr>
        <w:t xml:space="preserve"> φυλοσύνδετος υπολειπόμενος χαρακτήρας</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γ.</w:t>
      </w:r>
      <w:r>
        <w:rPr>
          <w:rFonts w:ascii="Times New Roman" w:hAnsi="Times New Roman" w:cs="Times New Roman"/>
          <w:sz w:val="28"/>
          <w:szCs w:val="28"/>
        </w:rPr>
        <w:t xml:space="preserve"> φυλοσύνδετος επικρατής χαρακτήρας</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δ.</w:t>
      </w:r>
      <w:r>
        <w:rPr>
          <w:rFonts w:ascii="Times New Roman" w:hAnsi="Times New Roman" w:cs="Times New Roman"/>
          <w:sz w:val="28"/>
          <w:szCs w:val="28"/>
        </w:rPr>
        <w:t xml:space="preserve"> αυτοσωμικός υπολειπόμενος χαρακτήρας.</w:t>
      </w:r>
    </w:p>
    <w:p w:rsidR="00A47A5F" w:rsidRPr="00A47A5F" w:rsidRDefault="00A47A5F" w:rsidP="00A47A5F">
      <w:pPr>
        <w:spacing w:after="0" w:line="240" w:lineRule="auto"/>
        <w:jc w:val="right"/>
        <w:rPr>
          <w:rFonts w:ascii="Times New Roman" w:hAnsi="Times New Roman" w:cs="Times New Roman"/>
          <w:b/>
          <w:sz w:val="28"/>
          <w:szCs w:val="28"/>
        </w:rPr>
      </w:pPr>
      <w:r w:rsidRPr="00A47A5F">
        <w:rPr>
          <w:rFonts w:ascii="Times New Roman" w:hAnsi="Times New Roman" w:cs="Times New Roman"/>
          <w:b/>
          <w:sz w:val="28"/>
          <w:szCs w:val="28"/>
        </w:rPr>
        <w:t>Μονάδες 5</w:t>
      </w:r>
    </w:p>
    <w:p w:rsidR="00A47A5F" w:rsidRDefault="00A47A5F" w:rsidP="00A47A5F">
      <w:pPr>
        <w:spacing w:after="0" w:line="240" w:lineRule="auto"/>
        <w:jc w:val="both"/>
        <w:rPr>
          <w:rFonts w:ascii="Times New Roman" w:hAnsi="Times New Roman" w:cs="Times New Roman"/>
          <w:sz w:val="28"/>
          <w:szCs w:val="28"/>
        </w:rPr>
      </w:pP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Α5.</w:t>
      </w:r>
      <w:r>
        <w:rPr>
          <w:rFonts w:ascii="Times New Roman" w:hAnsi="Times New Roman" w:cs="Times New Roman"/>
          <w:sz w:val="28"/>
          <w:szCs w:val="28"/>
        </w:rPr>
        <w:t xml:space="preserve"> Με καρυότυπο μπορεί να διαγνωστεί</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α.</w:t>
      </w:r>
      <w:r>
        <w:rPr>
          <w:rFonts w:ascii="Times New Roman" w:hAnsi="Times New Roman" w:cs="Times New Roman"/>
          <w:sz w:val="28"/>
          <w:szCs w:val="28"/>
        </w:rPr>
        <w:t xml:space="preserve"> η β – θαλασσαιμία</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β.</w:t>
      </w:r>
      <w:r>
        <w:rPr>
          <w:rFonts w:ascii="Times New Roman" w:hAnsi="Times New Roman" w:cs="Times New Roman"/>
          <w:sz w:val="28"/>
          <w:szCs w:val="28"/>
        </w:rPr>
        <w:t xml:space="preserve"> ο αλφισμός</w:t>
      </w:r>
    </w:p>
    <w:p w:rsidR="00A47A5F" w:rsidRP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γ.</w:t>
      </w:r>
      <w:r>
        <w:rPr>
          <w:rFonts w:ascii="Times New Roman" w:hAnsi="Times New Roman" w:cs="Times New Roman"/>
          <w:sz w:val="28"/>
          <w:szCs w:val="28"/>
        </w:rPr>
        <w:t xml:space="preserve"> το σύνδρομο </w:t>
      </w:r>
      <w:r>
        <w:rPr>
          <w:rFonts w:ascii="Times New Roman" w:hAnsi="Times New Roman" w:cs="Times New Roman"/>
          <w:sz w:val="28"/>
          <w:szCs w:val="28"/>
          <w:lang w:val="en-US"/>
        </w:rPr>
        <w:t>Down</w:t>
      </w:r>
    </w:p>
    <w:p w:rsidR="00A47A5F" w:rsidRDefault="00A47A5F" w:rsidP="00A47A5F">
      <w:pPr>
        <w:spacing w:after="0" w:line="240" w:lineRule="auto"/>
        <w:jc w:val="both"/>
        <w:rPr>
          <w:rFonts w:ascii="Times New Roman" w:hAnsi="Times New Roman" w:cs="Times New Roman"/>
          <w:sz w:val="28"/>
          <w:szCs w:val="28"/>
        </w:rPr>
      </w:pPr>
      <w:r w:rsidRPr="00A47A5F">
        <w:rPr>
          <w:rFonts w:ascii="Times New Roman" w:hAnsi="Times New Roman" w:cs="Times New Roman"/>
          <w:b/>
          <w:sz w:val="28"/>
          <w:szCs w:val="28"/>
        </w:rPr>
        <w:t>δ.</w:t>
      </w:r>
      <w:r>
        <w:rPr>
          <w:rFonts w:ascii="Times New Roman" w:hAnsi="Times New Roman" w:cs="Times New Roman"/>
          <w:sz w:val="28"/>
          <w:szCs w:val="28"/>
        </w:rPr>
        <w:t xml:space="preserve"> η οικογενής υπερχοληστερολαιμία.</w:t>
      </w:r>
    </w:p>
    <w:p w:rsidR="00A47A5F" w:rsidRDefault="00A47A5F" w:rsidP="00A47A5F">
      <w:pPr>
        <w:spacing w:after="0" w:line="240" w:lineRule="auto"/>
        <w:jc w:val="right"/>
        <w:rPr>
          <w:rFonts w:ascii="Times New Roman" w:hAnsi="Times New Roman" w:cs="Times New Roman"/>
          <w:b/>
          <w:sz w:val="28"/>
          <w:szCs w:val="28"/>
        </w:rPr>
      </w:pPr>
      <w:r w:rsidRPr="00A47A5F">
        <w:rPr>
          <w:rFonts w:ascii="Times New Roman" w:hAnsi="Times New Roman" w:cs="Times New Roman"/>
          <w:b/>
          <w:sz w:val="28"/>
          <w:szCs w:val="28"/>
        </w:rPr>
        <w:t>Μονάδες 5</w:t>
      </w:r>
    </w:p>
    <w:p w:rsidR="00A47A5F" w:rsidRDefault="00A47A5F" w:rsidP="00A47A5F">
      <w:pPr>
        <w:spacing w:after="0" w:line="240" w:lineRule="auto"/>
        <w:jc w:val="right"/>
        <w:rPr>
          <w:rFonts w:ascii="Times New Roman" w:hAnsi="Times New Roman" w:cs="Times New Roman"/>
          <w:b/>
          <w:sz w:val="28"/>
          <w:szCs w:val="28"/>
        </w:rPr>
      </w:pPr>
    </w:p>
    <w:p w:rsidR="00A47A5F" w:rsidRPr="002048AE" w:rsidRDefault="00A47A5F" w:rsidP="00A47A5F">
      <w:pPr>
        <w:pStyle w:val="Default"/>
        <w:jc w:val="both"/>
        <w:rPr>
          <w:rFonts w:ascii="Times New Roman" w:hAnsi="Times New Roman" w:cs="Times New Roman"/>
          <w:b/>
          <w:bCs/>
          <w:color w:val="auto"/>
          <w:sz w:val="28"/>
          <w:szCs w:val="28"/>
        </w:rPr>
      </w:pPr>
      <w:r w:rsidRPr="002048AE">
        <w:rPr>
          <w:rFonts w:ascii="Times New Roman" w:hAnsi="Times New Roman" w:cs="Times New Roman"/>
          <w:b/>
          <w:bCs/>
          <w:color w:val="auto"/>
          <w:sz w:val="28"/>
          <w:szCs w:val="28"/>
        </w:rPr>
        <w:lastRenderedPageBreak/>
        <w:t xml:space="preserve">ΘΕΜΑ Β </w:t>
      </w:r>
    </w:p>
    <w:p w:rsidR="00A47A5F" w:rsidRDefault="00A47A5F" w:rsidP="00A47A5F">
      <w:pPr>
        <w:pStyle w:val="Default"/>
        <w:jc w:val="both"/>
        <w:rPr>
          <w:rFonts w:ascii="Times New Roman" w:hAnsi="Times New Roman" w:cs="Times New Roman"/>
          <w:bCs/>
          <w:color w:val="auto"/>
          <w:sz w:val="28"/>
          <w:szCs w:val="28"/>
        </w:rPr>
      </w:pPr>
      <w:r w:rsidRPr="002048AE">
        <w:rPr>
          <w:rFonts w:ascii="Times New Roman" w:hAnsi="Times New Roman" w:cs="Times New Roman"/>
          <w:b/>
          <w:bCs/>
          <w:color w:val="auto"/>
          <w:sz w:val="28"/>
          <w:szCs w:val="28"/>
        </w:rPr>
        <w:t>Β1.</w:t>
      </w:r>
      <w:r w:rsidRPr="002048AE">
        <w:rPr>
          <w:rFonts w:ascii="Times New Roman" w:hAnsi="Times New Roman" w:cs="Times New Roman"/>
          <w:bCs/>
          <w:color w:val="auto"/>
          <w:sz w:val="28"/>
          <w:szCs w:val="28"/>
        </w:rPr>
        <w:t xml:space="preserve"> Να αντιστοιχίσετε σωστά τον αριθμό καθεμίας από τις φράσεις της </w:t>
      </w:r>
      <w:r w:rsidRPr="002048AE">
        <w:rPr>
          <w:rFonts w:ascii="Times New Roman" w:hAnsi="Times New Roman" w:cs="Times New Roman"/>
          <w:b/>
          <w:bCs/>
          <w:color w:val="auto"/>
          <w:sz w:val="28"/>
          <w:szCs w:val="28"/>
        </w:rPr>
        <w:t>στήλης Ι</w:t>
      </w:r>
      <w:r w:rsidRPr="002048AE">
        <w:rPr>
          <w:rFonts w:ascii="Times New Roman" w:hAnsi="Times New Roman" w:cs="Times New Roman"/>
          <w:bCs/>
          <w:color w:val="auto"/>
          <w:sz w:val="28"/>
          <w:szCs w:val="28"/>
        </w:rPr>
        <w:t xml:space="preserve"> μένα μόνο γράμμα, Α ή Β της </w:t>
      </w:r>
      <w:r w:rsidRPr="002048AE">
        <w:rPr>
          <w:rFonts w:ascii="Times New Roman" w:hAnsi="Times New Roman" w:cs="Times New Roman"/>
          <w:b/>
          <w:bCs/>
          <w:color w:val="auto"/>
          <w:sz w:val="28"/>
          <w:szCs w:val="28"/>
        </w:rPr>
        <w:t>στήλης ΙΙ</w:t>
      </w:r>
      <w:r w:rsidRPr="002048AE">
        <w:rPr>
          <w:rFonts w:ascii="Times New Roman" w:hAnsi="Times New Roman" w:cs="Times New Roman"/>
          <w:bCs/>
          <w:color w:val="auto"/>
          <w:sz w:val="28"/>
          <w:szCs w:val="28"/>
        </w:rPr>
        <w:t>.</w:t>
      </w:r>
    </w:p>
    <w:p w:rsidR="00A47A5F" w:rsidRPr="002048AE" w:rsidRDefault="00A47A5F" w:rsidP="00A47A5F">
      <w:pPr>
        <w:pStyle w:val="Default"/>
        <w:jc w:val="both"/>
        <w:rPr>
          <w:rFonts w:ascii="Times New Roman" w:hAnsi="Times New Roman" w:cs="Times New Roman"/>
          <w:bCs/>
          <w:color w:val="auto"/>
          <w:sz w:val="28"/>
          <w:szCs w:val="28"/>
        </w:rPr>
      </w:pPr>
    </w:p>
    <w:p w:rsidR="00A47A5F" w:rsidRDefault="00A47A5F" w:rsidP="00A47A5F">
      <w:pPr>
        <w:pStyle w:val="Default"/>
        <w:jc w:val="center"/>
        <w:rPr>
          <w:bCs/>
          <w:color w:val="auto"/>
          <w:sz w:val="23"/>
          <w:szCs w:val="23"/>
        </w:rPr>
      </w:pPr>
      <w:r>
        <w:rPr>
          <w:bCs/>
          <w:noProof/>
          <w:color w:val="auto"/>
          <w:sz w:val="23"/>
          <w:szCs w:val="23"/>
          <w:lang w:eastAsia="el-GR"/>
        </w:rPr>
        <w:drawing>
          <wp:inline distT="0" distB="0" distL="0" distR="0">
            <wp:extent cx="4953000" cy="3286125"/>
            <wp:effectExtent l="1905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953000" cy="3286125"/>
                    </a:xfrm>
                    <a:prstGeom prst="rect">
                      <a:avLst/>
                    </a:prstGeom>
                    <a:noFill/>
                    <a:ln w="9525">
                      <a:noFill/>
                      <a:miter lim="800000"/>
                      <a:headEnd/>
                      <a:tailEnd/>
                    </a:ln>
                  </pic:spPr>
                </pic:pic>
              </a:graphicData>
            </a:graphic>
          </wp:inline>
        </w:drawing>
      </w:r>
    </w:p>
    <w:p w:rsidR="00A47A5F" w:rsidRPr="002048AE" w:rsidRDefault="00A47A5F" w:rsidP="00A47A5F">
      <w:pPr>
        <w:pStyle w:val="Default"/>
        <w:jc w:val="right"/>
        <w:rPr>
          <w:rFonts w:ascii="Times New Roman" w:hAnsi="Times New Roman" w:cs="Times New Roman"/>
          <w:b/>
          <w:bCs/>
          <w:color w:val="auto"/>
          <w:sz w:val="28"/>
          <w:szCs w:val="28"/>
        </w:rPr>
      </w:pPr>
      <w:r w:rsidRPr="002048AE">
        <w:rPr>
          <w:rFonts w:ascii="Times New Roman" w:hAnsi="Times New Roman" w:cs="Times New Roman"/>
          <w:b/>
          <w:bCs/>
          <w:color w:val="auto"/>
          <w:sz w:val="28"/>
          <w:szCs w:val="28"/>
        </w:rPr>
        <w:t>Μονάδες 8</w:t>
      </w:r>
    </w:p>
    <w:p w:rsidR="00A47A5F" w:rsidRDefault="00A47A5F" w:rsidP="00A47A5F">
      <w:pPr>
        <w:pStyle w:val="Default"/>
        <w:jc w:val="right"/>
        <w:rPr>
          <w:bCs/>
          <w:color w:val="auto"/>
          <w:sz w:val="23"/>
          <w:szCs w:val="23"/>
        </w:rPr>
      </w:pP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b/>
          <w:bCs/>
          <w:sz w:val="28"/>
          <w:szCs w:val="28"/>
        </w:rPr>
        <w:t xml:space="preserve">Β2. </w:t>
      </w:r>
      <w:r w:rsidRPr="002048AE">
        <w:rPr>
          <w:rFonts w:ascii="Times New Roman" w:hAnsi="Times New Roman" w:cs="Times New Roman"/>
          <w:sz w:val="28"/>
          <w:szCs w:val="28"/>
        </w:rPr>
        <w:t xml:space="preserve">Από τι αποτελείται το σύμπλοκο έναρξης της πρωτεϊνοσύνθεσης; </w:t>
      </w:r>
    </w:p>
    <w:p w:rsidR="00A47A5F" w:rsidRDefault="00A47A5F" w:rsidP="00A47A5F">
      <w:pPr>
        <w:pStyle w:val="Default"/>
        <w:jc w:val="right"/>
        <w:rPr>
          <w:rFonts w:ascii="Times New Roman" w:hAnsi="Times New Roman" w:cs="Times New Roman"/>
          <w:b/>
          <w:bCs/>
          <w:sz w:val="28"/>
          <w:szCs w:val="28"/>
        </w:rPr>
      </w:pPr>
      <w:r w:rsidRPr="002048AE">
        <w:rPr>
          <w:rFonts w:ascii="Times New Roman" w:hAnsi="Times New Roman" w:cs="Times New Roman"/>
          <w:b/>
          <w:bCs/>
          <w:sz w:val="28"/>
          <w:szCs w:val="28"/>
        </w:rPr>
        <w:t xml:space="preserve">Μονάδες 7 </w:t>
      </w:r>
    </w:p>
    <w:p w:rsidR="00A47A5F" w:rsidRPr="002048AE" w:rsidRDefault="00A47A5F" w:rsidP="00A47A5F">
      <w:pPr>
        <w:pStyle w:val="Default"/>
        <w:jc w:val="right"/>
        <w:rPr>
          <w:rFonts w:ascii="Times New Roman" w:hAnsi="Times New Roman" w:cs="Times New Roman"/>
          <w:sz w:val="28"/>
          <w:szCs w:val="28"/>
        </w:rPr>
      </w:pP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b/>
          <w:bCs/>
          <w:sz w:val="28"/>
          <w:szCs w:val="28"/>
        </w:rPr>
        <w:t xml:space="preserve">Β3. </w:t>
      </w:r>
      <w:r w:rsidRPr="002048AE">
        <w:rPr>
          <w:rFonts w:ascii="Times New Roman" w:hAnsi="Times New Roman" w:cs="Times New Roman"/>
          <w:sz w:val="28"/>
          <w:szCs w:val="28"/>
        </w:rPr>
        <w:t xml:space="preserve">Σήμερα μπορούμε να κατασκευάσουμε στο δοκιμαστικό σωλήνα ένα «ανασυνδυασμένο» μόριο DNA. Τι είναι το ανασυνδυασμένο μόριο DNA; </w:t>
      </w:r>
    </w:p>
    <w:p w:rsidR="00A47A5F" w:rsidRDefault="00A47A5F" w:rsidP="00A47A5F">
      <w:pPr>
        <w:pStyle w:val="Default"/>
        <w:jc w:val="right"/>
        <w:rPr>
          <w:rFonts w:ascii="Times New Roman" w:hAnsi="Times New Roman" w:cs="Times New Roman"/>
          <w:b/>
          <w:bCs/>
          <w:sz w:val="28"/>
          <w:szCs w:val="28"/>
        </w:rPr>
      </w:pPr>
      <w:r w:rsidRPr="002048AE">
        <w:rPr>
          <w:rFonts w:ascii="Times New Roman" w:hAnsi="Times New Roman" w:cs="Times New Roman"/>
          <w:b/>
          <w:bCs/>
          <w:sz w:val="28"/>
          <w:szCs w:val="28"/>
        </w:rPr>
        <w:t xml:space="preserve">Μονάδες 4 </w:t>
      </w:r>
    </w:p>
    <w:p w:rsidR="00A47A5F" w:rsidRPr="002048AE" w:rsidRDefault="00A47A5F" w:rsidP="00A47A5F">
      <w:pPr>
        <w:pStyle w:val="Default"/>
        <w:jc w:val="right"/>
        <w:rPr>
          <w:rFonts w:ascii="Times New Roman" w:hAnsi="Times New Roman" w:cs="Times New Roman"/>
          <w:sz w:val="28"/>
          <w:szCs w:val="28"/>
        </w:rPr>
      </w:pP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b/>
          <w:bCs/>
          <w:sz w:val="28"/>
          <w:szCs w:val="28"/>
        </w:rPr>
        <w:t xml:space="preserve">Β4. </w:t>
      </w:r>
      <w:r w:rsidRPr="002048AE">
        <w:rPr>
          <w:rFonts w:ascii="Times New Roman" w:hAnsi="Times New Roman" w:cs="Times New Roman"/>
          <w:sz w:val="28"/>
          <w:szCs w:val="28"/>
        </w:rPr>
        <w:t xml:space="preserve">Τι είναι η ινσουλίνη και ποιος είναι ο ρόλος της; </w:t>
      </w:r>
    </w:p>
    <w:p w:rsidR="00A47A5F" w:rsidRDefault="00A47A5F" w:rsidP="00A47A5F">
      <w:pPr>
        <w:pStyle w:val="Default"/>
        <w:jc w:val="right"/>
        <w:rPr>
          <w:rFonts w:ascii="Times New Roman" w:hAnsi="Times New Roman" w:cs="Times New Roman"/>
          <w:b/>
          <w:bCs/>
          <w:sz w:val="28"/>
          <w:szCs w:val="28"/>
        </w:rPr>
      </w:pPr>
      <w:r w:rsidRPr="002048AE">
        <w:rPr>
          <w:rFonts w:ascii="Times New Roman" w:hAnsi="Times New Roman" w:cs="Times New Roman"/>
          <w:b/>
          <w:bCs/>
          <w:sz w:val="28"/>
          <w:szCs w:val="28"/>
        </w:rPr>
        <w:t>Μονάδες 6</w:t>
      </w:r>
    </w:p>
    <w:p w:rsidR="00A47A5F" w:rsidRPr="002048AE" w:rsidRDefault="00A47A5F" w:rsidP="00A47A5F">
      <w:pPr>
        <w:pStyle w:val="Default"/>
        <w:jc w:val="right"/>
        <w:rPr>
          <w:rFonts w:ascii="Times New Roman" w:hAnsi="Times New Roman" w:cs="Times New Roman"/>
          <w:b/>
          <w:bCs/>
          <w:sz w:val="28"/>
          <w:szCs w:val="28"/>
        </w:rPr>
      </w:pP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b/>
          <w:bCs/>
          <w:sz w:val="28"/>
          <w:szCs w:val="28"/>
        </w:rPr>
        <w:t xml:space="preserve">ΘΕΜΑ Γ </w:t>
      </w:r>
    </w:p>
    <w:p w:rsidR="00A47A5F"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sz w:val="28"/>
          <w:szCs w:val="28"/>
        </w:rPr>
        <w:t xml:space="preserve">Στην </w:t>
      </w:r>
      <w:r w:rsidRPr="002048AE">
        <w:rPr>
          <w:rFonts w:ascii="Times New Roman" w:hAnsi="Times New Roman" w:cs="Times New Roman"/>
          <w:b/>
          <w:bCs/>
          <w:sz w:val="28"/>
          <w:szCs w:val="28"/>
        </w:rPr>
        <w:t xml:space="preserve">εικόνα 1 </w:t>
      </w:r>
      <w:r w:rsidRPr="002048AE">
        <w:rPr>
          <w:rFonts w:ascii="Times New Roman" w:hAnsi="Times New Roman" w:cs="Times New Roman"/>
          <w:sz w:val="28"/>
          <w:szCs w:val="28"/>
        </w:rPr>
        <w:t>φαίνεται ένα μέρος μίας βιολογικής διαδικασίας, η οποία βρίσκεται σε εξέλιξη.</w:t>
      </w:r>
    </w:p>
    <w:p w:rsidR="00A47A5F" w:rsidRPr="002048AE" w:rsidRDefault="00A47A5F" w:rsidP="00A47A5F">
      <w:pPr>
        <w:pStyle w:val="Default"/>
        <w:jc w:val="both"/>
        <w:rPr>
          <w:rFonts w:ascii="Times New Roman" w:hAnsi="Times New Roman" w:cs="Times New Roman"/>
          <w:sz w:val="28"/>
          <w:szCs w:val="28"/>
        </w:rPr>
      </w:pPr>
    </w:p>
    <w:p w:rsidR="00A47A5F" w:rsidRDefault="00A47A5F" w:rsidP="00A47A5F">
      <w:pPr>
        <w:pStyle w:val="Default"/>
        <w:jc w:val="center"/>
        <w:rPr>
          <w:sz w:val="23"/>
          <w:szCs w:val="23"/>
        </w:rPr>
      </w:pPr>
      <w:r>
        <w:rPr>
          <w:noProof/>
          <w:sz w:val="23"/>
          <w:szCs w:val="23"/>
          <w:lang w:eastAsia="el-GR"/>
        </w:rPr>
        <w:drawing>
          <wp:inline distT="0" distB="0" distL="0" distR="0">
            <wp:extent cx="3152775" cy="942975"/>
            <wp:effectExtent l="19050" t="0" r="9525" b="0"/>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152775" cy="942975"/>
                    </a:xfrm>
                    <a:prstGeom prst="rect">
                      <a:avLst/>
                    </a:prstGeom>
                    <a:noFill/>
                    <a:ln w="9525">
                      <a:noFill/>
                      <a:miter lim="800000"/>
                      <a:headEnd/>
                      <a:tailEnd/>
                    </a:ln>
                  </pic:spPr>
                </pic:pic>
              </a:graphicData>
            </a:graphic>
          </wp:inline>
        </w:drawing>
      </w:r>
    </w:p>
    <w:p w:rsidR="00A47A5F" w:rsidRDefault="00A47A5F" w:rsidP="00A47A5F">
      <w:pPr>
        <w:pStyle w:val="Default"/>
        <w:jc w:val="right"/>
        <w:rPr>
          <w:sz w:val="23"/>
          <w:szCs w:val="23"/>
        </w:rPr>
      </w:pP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b/>
          <w:bCs/>
          <w:sz w:val="28"/>
          <w:szCs w:val="28"/>
        </w:rPr>
        <w:t xml:space="preserve">Γ1. </w:t>
      </w:r>
      <w:r w:rsidRPr="002048AE">
        <w:rPr>
          <w:rFonts w:ascii="Times New Roman" w:hAnsi="Times New Roman" w:cs="Times New Roman"/>
          <w:sz w:val="28"/>
          <w:szCs w:val="28"/>
        </w:rPr>
        <w:t xml:space="preserve">Να ονομάσετε τη διαδικασία, που βρίσκεται σε εξέλιξη, στην </w:t>
      </w:r>
      <w:r w:rsidRPr="002048AE">
        <w:rPr>
          <w:rFonts w:ascii="Times New Roman" w:hAnsi="Times New Roman" w:cs="Times New Roman"/>
          <w:b/>
          <w:bCs/>
          <w:sz w:val="28"/>
          <w:szCs w:val="28"/>
        </w:rPr>
        <w:t xml:space="preserve">εικόνα 1 </w:t>
      </w:r>
      <w:r w:rsidRPr="002048AE">
        <w:rPr>
          <w:rFonts w:ascii="Times New Roman" w:hAnsi="Times New Roman" w:cs="Times New Roman"/>
          <w:sz w:val="28"/>
          <w:szCs w:val="28"/>
        </w:rPr>
        <w:t xml:space="preserve">και να εντοπίσετε τη βάση που ενσωματώθηκε κατά παράβαση του κανόνα </w:t>
      </w:r>
      <w:r w:rsidRPr="002048AE">
        <w:rPr>
          <w:rFonts w:ascii="Times New Roman" w:hAnsi="Times New Roman" w:cs="Times New Roman"/>
          <w:sz w:val="28"/>
          <w:szCs w:val="28"/>
        </w:rPr>
        <w:lastRenderedPageBreak/>
        <w:t xml:space="preserve">της συμπληρωματικότητας (μονάδες 2). Να γράψετε το τελικό δίκλωνο μόριο, το οποίο θα παραχθεί στο τέλος της διαδικασίας που απεικονίζει η </w:t>
      </w:r>
      <w:r w:rsidRPr="002048AE">
        <w:rPr>
          <w:rFonts w:ascii="Times New Roman" w:hAnsi="Times New Roman" w:cs="Times New Roman"/>
          <w:b/>
          <w:bCs/>
          <w:sz w:val="28"/>
          <w:szCs w:val="28"/>
        </w:rPr>
        <w:t xml:space="preserve">εικόνα 1 </w:t>
      </w:r>
      <w:r w:rsidRPr="002048AE">
        <w:rPr>
          <w:rFonts w:ascii="Times New Roman" w:hAnsi="Times New Roman" w:cs="Times New Roman"/>
          <w:sz w:val="28"/>
          <w:szCs w:val="28"/>
        </w:rPr>
        <w:t xml:space="preserve">(μονάδες 3). Να σημειώσετε τον προσανατολισμό των αλυσίδων του μορίου αυτού (μονάδα 1). </w:t>
      </w:r>
    </w:p>
    <w:p w:rsidR="00A47A5F" w:rsidRDefault="00A47A5F" w:rsidP="00A47A5F">
      <w:pPr>
        <w:pStyle w:val="Default"/>
        <w:jc w:val="right"/>
        <w:rPr>
          <w:rFonts w:ascii="Times New Roman" w:hAnsi="Times New Roman" w:cs="Times New Roman"/>
          <w:b/>
          <w:bCs/>
          <w:sz w:val="28"/>
          <w:szCs w:val="28"/>
        </w:rPr>
      </w:pPr>
      <w:r w:rsidRPr="002048AE">
        <w:rPr>
          <w:rFonts w:ascii="Times New Roman" w:hAnsi="Times New Roman" w:cs="Times New Roman"/>
          <w:b/>
          <w:bCs/>
          <w:sz w:val="28"/>
          <w:szCs w:val="28"/>
        </w:rPr>
        <w:t xml:space="preserve">Μονάδες 6 </w:t>
      </w:r>
    </w:p>
    <w:p w:rsidR="00A47A5F" w:rsidRPr="002048AE" w:rsidRDefault="00A47A5F" w:rsidP="00A47A5F">
      <w:pPr>
        <w:pStyle w:val="Default"/>
        <w:jc w:val="right"/>
        <w:rPr>
          <w:rFonts w:ascii="Times New Roman" w:hAnsi="Times New Roman" w:cs="Times New Roman"/>
          <w:sz w:val="28"/>
          <w:szCs w:val="28"/>
        </w:rPr>
      </w:pP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b/>
          <w:bCs/>
          <w:sz w:val="28"/>
          <w:szCs w:val="28"/>
        </w:rPr>
        <w:t xml:space="preserve">Γ2. </w:t>
      </w:r>
      <w:r w:rsidRPr="002048AE">
        <w:rPr>
          <w:rFonts w:ascii="Times New Roman" w:hAnsi="Times New Roman" w:cs="Times New Roman"/>
          <w:sz w:val="28"/>
          <w:szCs w:val="28"/>
        </w:rPr>
        <w:t xml:space="preserve">Να ονομάσετε τα ένζυμα που είναι απαραίτητα για τη δημιουργία του τελικού δίκλωνου μορίου του ερωτήματος </w:t>
      </w:r>
      <w:r w:rsidRPr="002048AE">
        <w:rPr>
          <w:rFonts w:ascii="Times New Roman" w:hAnsi="Times New Roman" w:cs="Times New Roman"/>
          <w:b/>
          <w:bCs/>
          <w:sz w:val="28"/>
          <w:szCs w:val="28"/>
        </w:rPr>
        <w:t xml:space="preserve">Γ1 </w:t>
      </w:r>
      <w:r w:rsidRPr="002048AE">
        <w:rPr>
          <w:rFonts w:ascii="Times New Roman" w:hAnsi="Times New Roman" w:cs="Times New Roman"/>
          <w:sz w:val="28"/>
          <w:szCs w:val="28"/>
        </w:rPr>
        <w:t xml:space="preserve">και να αναφέρετε τη δράση του καθενός ενζύμου. </w:t>
      </w:r>
    </w:p>
    <w:p w:rsidR="00A47A5F" w:rsidRDefault="00A47A5F" w:rsidP="00A47A5F">
      <w:pPr>
        <w:pStyle w:val="Default"/>
        <w:jc w:val="right"/>
        <w:rPr>
          <w:rFonts w:ascii="Times New Roman" w:hAnsi="Times New Roman" w:cs="Times New Roman"/>
          <w:b/>
          <w:bCs/>
          <w:sz w:val="28"/>
          <w:szCs w:val="28"/>
        </w:rPr>
      </w:pPr>
      <w:r w:rsidRPr="002048AE">
        <w:rPr>
          <w:rFonts w:ascii="Times New Roman" w:hAnsi="Times New Roman" w:cs="Times New Roman"/>
          <w:b/>
          <w:bCs/>
          <w:sz w:val="28"/>
          <w:szCs w:val="28"/>
        </w:rPr>
        <w:t xml:space="preserve">Μονάδες 5 </w:t>
      </w:r>
    </w:p>
    <w:p w:rsidR="00A47A5F" w:rsidRPr="002048AE" w:rsidRDefault="00A47A5F" w:rsidP="00A47A5F">
      <w:pPr>
        <w:pStyle w:val="Default"/>
        <w:jc w:val="right"/>
        <w:rPr>
          <w:rFonts w:ascii="Times New Roman" w:hAnsi="Times New Roman" w:cs="Times New Roman"/>
          <w:sz w:val="28"/>
          <w:szCs w:val="28"/>
        </w:rPr>
      </w:pP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sz w:val="28"/>
          <w:szCs w:val="28"/>
        </w:rPr>
        <w:t xml:space="preserve">Σε ένα είδος εντόμου ένα γονίδιο είναι υπεύθυνο για την παραγωγή του ενζύμου Α, ενώ το αλληλόμορφό του δεν παράγει το ένζυμο Α. Ένα άλλο γονίδιο καθορίζει το χαρακτήρα «ανοιχτό χρώμα σώματος», ενώ το αλληλόμορφό του καθορίζει το «σκούρο χρώμα σώματος». </w:t>
      </w: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sz w:val="28"/>
          <w:szCs w:val="28"/>
        </w:rPr>
        <w:t xml:space="preserve">Διασταυρώνεται ένα θηλυκό έντομο που παράγει το ένζυμο Α και έχει ανοιχτό χρώμα σώματος με ένα αρσενικό έντομο που παράγει το ένζυμο Α και έχει ανοιχτό χρώμα σώματος. Από τη διασταύρωση προκύπτουν: </w:t>
      </w:r>
    </w:p>
    <w:p w:rsidR="00937E7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sz w:val="28"/>
          <w:szCs w:val="28"/>
        </w:rPr>
        <w:t xml:space="preserve">600 θηλυκοί απόγονοι που παράγουν το ένζυμο Α και έχουν ανοιχτό χρώμα σώματος, </w:t>
      </w: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sz w:val="28"/>
          <w:szCs w:val="28"/>
        </w:rPr>
        <w:t xml:space="preserve">300 αρσενικοί απόγονοι που παράγουν το ένζυμο Α και έχουν σκούρο χρώμα σώματος και </w:t>
      </w: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sz w:val="28"/>
          <w:szCs w:val="28"/>
        </w:rPr>
        <w:t xml:space="preserve">300 αρσενικοί απόγονοι που παράγουν το ένζυμο Α και έχουν ανοιχτό χρώμα σώματος. </w:t>
      </w: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sz w:val="28"/>
          <w:szCs w:val="28"/>
        </w:rPr>
        <w:t xml:space="preserve">Δίνονται: </w:t>
      </w:r>
    </w:p>
    <w:p w:rsidR="00A47A5F" w:rsidRPr="002048AE" w:rsidRDefault="00A47A5F" w:rsidP="00A47A5F">
      <w:pPr>
        <w:pStyle w:val="Default"/>
        <w:spacing w:after="20"/>
        <w:jc w:val="both"/>
        <w:rPr>
          <w:rFonts w:ascii="Times New Roman" w:hAnsi="Times New Roman" w:cs="Times New Roman"/>
          <w:sz w:val="28"/>
          <w:szCs w:val="28"/>
        </w:rPr>
      </w:pPr>
      <w:r w:rsidRPr="002048AE">
        <w:rPr>
          <w:rFonts w:ascii="Times New Roman" w:hAnsi="Times New Roman" w:cs="Times New Roman"/>
          <w:b/>
          <w:sz w:val="28"/>
          <w:szCs w:val="28"/>
        </w:rPr>
        <w:t>i.</w:t>
      </w:r>
      <w:r w:rsidRPr="002048AE">
        <w:rPr>
          <w:rFonts w:ascii="Times New Roman" w:hAnsi="Times New Roman" w:cs="Times New Roman"/>
          <w:sz w:val="28"/>
          <w:szCs w:val="28"/>
        </w:rPr>
        <w:t xml:space="preserve"> Για τον τρόπο κληρονόμησης των δύο χαρακτήρων ισχύει ο 2ος νόμος του Mendel. </w:t>
      </w:r>
    </w:p>
    <w:p w:rsidR="00A47A5F" w:rsidRPr="002048AE" w:rsidRDefault="00A47A5F" w:rsidP="00A47A5F">
      <w:pPr>
        <w:pStyle w:val="Default"/>
        <w:spacing w:after="20"/>
        <w:jc w:val="both"/>
        <w:rPr>
          <w:rFonts w:ascii="Times New Roman" w:hAnsi="Times New Roman" w:cs="Times New Roman"/>
          <w:sz w:val="28"/>
          <w:szCs w:val="28"/>
        </w:rPr>
      </w:pPr>
      <w:r w:rsidRPr="002048AE">
        <w:rPr>
          <w:rFonts w:ascii="Times New Roman" w:hAnsi="Times New Roman" w:cs="Times New Roman"/>
          <w:b/>
          <w:sz w:val="28"/>
          <w:szCs w:val="28"/>
        </w:rPr>
        <w:t>ii.</w:t>
      </w:r>
      <w:r w:rsidRPr="002048AE">
        <w:rPr>
          <w:rFonts w:ascii="Times New Roman" w:hAnsi="Times New Roman" w:cs="Times New Roman"/>
          <w:sz w:val="28"/>
          <w:szCs w:val="28"/>
        </w:rPr>
        <w:t xml:space="preserve"> Για τη σύνθεση του ενζύμου Α, τα άτομα που διασταυρώθηκαν είναι ετερόζυγα. </w:t>
      </w: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b/>
          <w:sz w:val="28"/>
          <w:szCs w:val="28"/>
        </w:rPr>
        <w:t>iii.</w:t>
      </w:r>
      <w:r w:rsidRPr="002048AE">
        <w:rPr>
          <w:rFonts w:ascii="Times New Roman" w:hAnsi="Times New Roman" w:cs="Times New Roman"/>
          <w:sz w:val="28"/>
          <w:szCs w:val="28"/>
        </w:rPr>
        <w:t xml:space="preserve"> Το έντομο είναι διπλοειδής ευκαρυωτικός οργανισμός και το φύλο του καθορίζεται όπως στον άνθρωπο. </w:t>
      </w:r>
    </w:p>
    <w:p w:rsidR="00A47A5F" w:rsidRDefault="00A47A5F" w:rsidP="00A47A5F">
      <w:pPr>
        <w:pStyle w:val="Default"/>
        <w:rPr>
          <w:sz w:val="23"/>
          <w:szCs w:val="23"/>
        </w:rPr>
      </w:pP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b/>
          <w:bCs/>
          <w:sz w:val="28"/>
          <w:szCs w:val="28"/>
        </w:rPr>
        <w:t xml:space="preserve">Γ3. </w:t>
      </w:r>
      <w:r w:rsidRPr="002048AE">
        <w:rPr>
          <w:rFonts w:ascii="Times New Roman" w:hAnsi="Times New Roman" w:cs="Times New Roman"/>
          <w:sz w:val="28"/>
          <w:szCs w:val="28"/>
        </w:rPr>
        <w:t xml:space="preserve">Να γράψετε τον τρόπο με τον οποίο κληρονομείται το γονίδιο που δεν παράγει το ένζυμο Α (μονάδες 2). Να γράψετε τον τρόπο με τον οποίο κληρονομείται το γονίδιο που καθορίζει το ανοιχτό χρώμα σώματος (μονάδες 2). </w:t>
      </w:r>
    </w:p>
    <w:p w:rsidR="00A47A5F" w:rsidRPr="002048AE" w:rsidRDefault="00A47A5F" w:rsidP="00A47A5F">
      <w:pPr>
        <w:pStyle w:val="Default"/>
        <w:jc w:val="right"/>
        <w:rPr>
          <w:rFonts w:ascii="Times New Roman" w:hAnsi="Times New Roman" w:cs="Times New Roman"/>
          <w:b/>
          <w:bCs/>
          <w:sz w:val="28"/>
          <w:szCs w:val="28"/>
        </w:rPr>
      </w:pPr>
      <w:r w:rsidRPr="002048AE">
        <w:rPr>
          <w:rFonts w:ascii="Times New Roman" w:hAnsi="Times New Roman" w:cs="Times New Roman"/>
          <w:b/>
          <w:bCs/>
          <w:sz w:val="28"/>
          <w:szCs w:val="28"/>
        </w:rPr>
        <w:t>Μονάδες 4</w:t>
      </w:r>
    </w:p>
    <w:p w:rsidR="00A47A5F" w:rsidRPr="002048AE" w:rsidRDefault="00A47A5F" w:rsidP="00A47A5F">
      <w:pPr>
        <w:pStyle w:val="Default"/>
        <w:jc w:val="both"/>
        <w:rPr>
          <w:rFonts w:ascii="Times New Roman" w:hAnsi="Times New Roman" w:cs="Times New Roman"/>
          <w:b/>
          <w:bCs/>
          <w:sz w:val="28"/>
          <w:szCs w:val="28"/>
        </w:rPr>
      </w:pP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b/>
          <w:bCs/>
          <w:sz w:val="28"/>
          <w:szCs w:val="28"/>
        </w:rPr>
        <w:t xml:space="preserve">Γ4. </w:t>
      </w:r>
      <w:r w:rsidRPr="002048AE">
        <w:rPr>
          <w:rFonts w:ascii="Times New Roman" w:hAnsi="Times New Roman" w:cs="Times New Roman"/>
          <w:sz w:val="28"/>
          <w:szCs w:val="28"/>
        </w:rPr>
        <w:t xml:space="preserve">Να αιτιολογήσετε τον τρόπο κληρονόμησης των παραπάνω χαρακτήρων, κάνοντας την κατάλληλη διασταύρωση ή τις κατάλληλες διασταυρώσεις. </w:t>
      </w: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sz w:val="28"/>
          <w:szCs w:val="28"/>
        </w:rPr>
        <w:t xml:space="preserve">Δεν απαιτείται η διατύπωση των νόμων του Mendel. </w:t>
      </w:r>
    </w:p>
    <w:p w:rsidR="00A47A5F" w:rsidRPr="002048AE" w:rsidRDefault="00A47A5F" w:rsidP="00A47A5F">
      <w:pPr>
        <w:pStyle w:val="Default"/>
        <w:jc w:val="right"/>
        <w:rPr>
          <w:rFonts w:ascii="Times New Roman" w:hAnsi="Times New Roman" w:cs="Times New Roman"/>
          <w:sz w:val="28"/>
          <w:szCs w:val="28"/>
        </w:rPr>
      </w:pPr>
      <w:r w:rsidRPr="002048AE">
        <w:rPr>
          <w:rFonts w:ascii="Times New Roman" w:hAnsi="Times New Roman" w:cs="Times New Roman"/>
          <w:b/>
          <w:bCs/>
          <w:sz w:val="28"/>
          <w:szCs w:val="28"/>
        </w:rPr>
        <w:t xml:space="preserve">Μονάδες 10 </w:t>
      </w:r>
    </w:p>
    <w:p w:rsidR="00A47A5F" w:rsidRDefault="00A47A5F" w:rsidP="00A47A5F">
      <w:pPr>
        <w:pStyle w:val="Default"/>
        <w:rPr>
          <w:b/>
          <w:bCs/>
          <w:sz w:val="23"/>
          <w:szCs w:val="23"/>
        </w:rPr>
      </w:pP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b/>
          <w:bCs/>
          <w:sz w:val="28"/>
          <w:szCs w:val="28"/>
        </w:rPr>
        <w:t xml:space="preserve">ΘΕΜΑ Δ </w:t>
      </w: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sz w:val="28"/>
          <w:szCs w:val="28"/>
        </w:rPr>
        <w:t xml:space="preserve">Στην </w:t>
      </w:r>
      <w:r w:rsidRPr="002048AE">
        <w:rPr>
          <w:rFonts w:ascii="Times New Roman" w:hAnsi="Times New Roman" w:cs="Times New Roman"/>
          <w:b/>
          <w:bCs/>
          <w:sz w:val="28"/>
          <w:szCs w:val="28"/>
        </w:rPr>
        <w:t xml:space="preserve">εικόνα 2 </w:t>
      </w:r>
      <w:r w:rsidRPr="002048AE">
        <w:rPr>
          <w:rFonts w:ascii="Times New Roman" w:hAnsi="Times New Roman" w:cs="Times New Roman"/>
          <w:sz w:val="28"/>
          <w:szCs w:val="28"/>
        </w:rPr>
        <w:t>δίνονται δύο μη ομόλογα αυτοσωμικά χρωμοσώματα ενός κυττάρου, το χρωμόσωμα Α και το χρωμόσωμα Β. Σε κάθε χρωμόσωμα απεικονίζεται η αλληλουχία του DNA που υπάρχει στο άκρο του.</w:t>
      </w:r>
    </w:p>
    <w:p w:rsidR="00A47A5F" w:rsidRDefault="00A47A5F" w:rsidP="00A47A5F">
      <w:pPr>
        <w:pStyle w:val="Default"/>
        <w:jc w:val="right"/>
        <w:rPr>
          <w:sz w:val="23"/>
          <w:szCs w:val="23"/>
        </w:rPr>
      </w:pPr>
    </w:p>
    <w:p w:rsidR="00A47A5F" w:rsidRDefault="00A47A5F" w:rsidP="00A47A5F">
      <w:pPr>
        <w:pStyle w:val="Default"/>
        <w:jc w:val="right"/>
        <w:rPr>
          <w:sz w:val="23"/>
          <w:szCs w:val="23"/>
        </w:rPr>
      </w:pPr>
      <w:r>
        <w:rPr>
          <w:noProof/>
          <w:sz w:val="23"/>
          <w:szCs w:val="23"/>
          <w:lang w:eastAsia="el-GR"/>
        </w:rPr>
        <w:drawing>
          <wp:inline distT="0" distB="0" distL="0" distR="0">
            <wp:extent cx="5362575" cy="1543050"/>
            <wp:effectExtent l="19050" t="0" r="9525" b="0"/>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362575" cy="1543050"/>
                    </a:xfrm>
                    <a:prstGeom prst="rect">
                      <a:avLst/>
                    </a:prstGeom>
                    <a:noFill/>
                    <a:ln w="9525">
                      <a:noFill/>
                      <a:miter lim="800000"/>
                      <a:headEnd/>
                      <a:tailEnd/>
                    </a:ln>
                  </pic:spPr>
                </pic:pic>
              </a:graphicData>
            </a:graphic>
          </wp:inline>
        </w:drawing>
      </w:r>
    </w:p>
    <w:p w:rsidR="00A47A5F" w:rsidRDefault="00A47A5F" w:rsidP="00A47A5F">
      <w:pPr>
        <w:pStyle w:val="Default"/>
        <w:jc w:val="both"/>
        <w:rPr>
          <w:rFonts w:ascii="Times New Roman" w:hAnsi="Times New Roman" w:cs="Times New Roman"/>
          <w:sz w:val="28"/>
          <w:szCs w:val="28"/>
        </w:rPr>
      </w:pP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sz w:val="28"/>
          <w:szCs w:val="28"/>
        </w:rPr>
        <w:t xml:space="preserve">Έστω ότι σε καθένα από τα χρωμοσώματα της </w:t>
      </w:r>
      <w:r w:rsidRPr="002048AE">
        <w:rPr>
          <w:rFonts w:ascii="Times New Roman" w:hAnsi="Times New Roman" w:cs="Times New Roman"/>
          <w:b/>
          <w:bCs/>
          <w:sz w:val="28"/>
          <w:szCs w:val="28"/>
        </w:rPr>
        <w:t xml:space="preserve">εικόνας 2 </w:t>
      </w:r>
      <w:r w:rsidRPr="002048AE">
        <w:rPr>
          <w:rFonts w:ascii="Times New Roman" w:hAnsi="Times New Roman" w:cs="Times New Roman"/>
          <w:sz w:val="28"/>
          <w:szCs w:val="28"/>
        </w:rPr>
        <w:t xml:space="preserve">συμβαίνει θραύση στα σημεία που δείχνουν τα βέλη. Στη συνέχεια πραγματοποιείται αμοιβαία μετατόπιση των ακραίων σκιασμένων τμημάτων ανάμεσα στο χρωμόσωμα </w:t>
      </w:r>
      <w:r w:rsidRPr="002048AE">
        <w:rPr>
          <w:rFonts w:ascii="Times New Roman" w:hAnsi="Times New Roman" w:cs="Times New Roman"/>
          <w:b/>
          <w:bCs/>
          <w:sz w:val="28"/>
          <w:szCs w:val="28"/>
        </w:rPr>
        <w:t xml:space="preserve">Α </w:t>
      </w:r>
      <w:r w:rsidRPr="002048AE">
        <w:rPr>
          <w:rFonts w:ascii="Times New Roman" w:hAnsi="Times New Roman" w:cs="Times New Roman"/>
          <w:sz w:val="28"/>
          <w:szCs w:val="28"/>
        </w:rPr>
        <w:t xml:space="preserve">και στο χρωμόσωμα </w:t>
      </w:r>
      <w:r w:rsidRPr="002048AE">
        <w:rPr>
          <w:rFonts w:ascii="Times New Roman" w:hAnsi="Times New Roman" w:cs="Times New Roman"/>
          <w:b/>
          <w:bCs/>
          <w:sz w:val="28"/>
          <w:szCs w:val="28"/>
        </w:rPr>
        <w:t>Β</w:t>
      </w:r>
      <w:r w:rsidRPr="002048AE">
        <w:rPr>
          <w:rFonts w:ascii="Times New Roman" w:hAnsi="Times New Roman" w:cs="Times New Roman"/>
          <w:sz w:val="28"/>
          <w:szCs w:val="28"/>
        </w:rPr>
        <w:t xml:space="preserve">. </w:t>
      </w:r>
    </w:p>
    <w:p w:rsidR="00A47A5F" w:rsidRDefault="00A47A5F" w:rsidP="00A47A5F">
      <w:pPr>
        <w:pStyle w:val="Default"/>
        <w:jc w:val="both"/>
        <w:rPr>
          <w:rFonts w:ascii="Times New Roman" w:hAnsi="Times New Roman" w:cs="Times New Roman"/>
          <w:b/>
          <w:bCs/>
          <w:sz w:val="28"/>
          <w:szCs w:val="28"/>
        </w:rPr>
      </w:pP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b/>
          <w:bCs/>
          <w:sz w:val="28"/>
          <w:szCs w:val="28"/>
        </w:rPr>
        <w:t xml:space="preserve">Δ1. </w:t>
      </w:r>
      <w:r w:rsidRPr="002048AE">
        <w:rPr>
          <w:rFonts w:ascii="Times New Roman" w:hAnsi="Times New Roman" w:cs="Times New Roman"/>
          <w:sz w:val="28"/>
          <w:szCs w:val="28"/>
        </w:rPr>
        <w:t xml:space="preserve">Να γράψετε όλα τα πιθανά χρωμοσώματα που θα προκύψουν μετά την αμοιβαία μετατόπιση, με τις αντίστοιχες αλληλουχίες DNA (μονάδες 4). Να σημειώσετε τους προσανατολισμούς όλων των μορίων DNA που προκύπτουν (μονάδες 2). </w:t>
      </w:r>
    </w:p>
    <w:p w:rsidR="00A47A5F" w:rsidRDefault="00A47A5F" w:rsidP="00A47A5F">
      <w:pPr>
        <w:pStyle w:val="Default"/>
        <w:jc w:val="right"/>
        <w:rPr>
          <w:rFonts w:ascii="Times New Roman" w:hAnsi="Times New Roman" w:cs="Times New Roman"/>
          <w:b/>
          <w:bCs/>
          <w:sz w:val="28"/>
          <w:szCs w:val="28"/>
        </w:rPr>
      </w:pPr>
      <w:r w:rsidRPr="002048AE">
        <w:rPr>
          <w:rFonts w:ascii="Times New Roman" w:hAnsi="Times New Roman" w:cs="Times New Roman"/>
          <w:b/>
          <w:bCs/>
          <w:sz w:val="28"/>
          <w:szCs w:val="28"/>
        </w:rPr>
        <w:t>Μονάδες 6</w:t>
      </w:r>
    </w:p>
    <w:p w:rsidR="00A47A5F" w:rsidRPr="002048AE" w:rsidRDefault="00A47A5F" w:rsidP="00A47A5F">
      <w:pPr>
        <w:pStyle w:val="Default"/>
        <w:jc w:val="right"/>
        <w:rPr>
          <w:rFonts w:ascii="Times New Roman" w:hAnsi="Times New Roman" w:cs="Times New Roman"/>
          <w:sz w:val="28"/>
          <w:szCs w:val="28"/>
        </w:rPr>
      </w:pPr>
      <w:r w:rsidRPr="002048AE">
        <w:rPr>
          <w:rFonts w:ascii="Times New Roman" w:hAnsi="Times New Roman" w:cs="Times New Roman"/>
          <w:b/>
          <w:bCs/>
          <w:sz w:val="28"/>
          <w:szCs w:val="28"/>
        </w:rPr>
        <w:t xml:space="preserve"> </w:t>
      </w: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sz w:val="28"/>
          <w:szCs w:val="28"/>
        </w:rPr>
        <w:t xml:space="preserve">Μία από τις παραπάνω αμοιβαίες μετατοπίσεις γίνεται σε ζυγωτό, από το οποίο προκύπτει ένας ενήλικος άνθρωπος με φυσιολογικό φαινότυπο. Στον άνθρωπο αυτόν συμβολίζουμε το χρωμόσωμα Α που έχει την μετάλλαξη ως χρωμόσωμα </w:t>
      </w:r>
      <w:r w:rsidRPr="002048AE">
        <w:rPr>
          <w:rFonts w:ascii="Times New Roman" w:hAnsi="Times New Roman" w:cs="Times New Roman"/>
          <w:b/>
          <w:bCs/>
          <w:sz w:val="28"/>
          <w:szCs w:val="28"/>
        </w:rPr>
        <w:t xml:space="preserve">α </w:t>
      </w:r>
      <w:r w:rsidRPr="002048AE">
        <w:rPr>
          <w:rFonts w:ascii="Times New Roman" w:hAnsi="Times New Roman" w:cs="Times New Roman"/>
          <w:sz w:val="28"/>
          <w:szCs w:val="28"/>
        </w:rPr>
        <w:t xml:space="preserve">και το χρωμόσωμα Β που έχει την μετάλλαξη ως χρωμόσωμα </w:t>
      </w:r>
      <w:r w:rsidRPr="002048AE">
        <w:rPr>
          <w:rFonts w:ascii="Times New Roman" w:hAnsi="Times New Roman" w:cs="Times New Roman"/>
          <w:b/>
          <w:bCs/>
          <w:sz w:val="28"/>
          <w:szCs w:val="28"/>
        </w:rPr>
        <w:t>β</w:t>
      </w:r>
      <w:r w:rsidRPr="002048AE">
        <w:rPr>
          <w:rFonts w:ascii="Times New Roman" w:hAnsi="Times New Roman" w:cs="Times New Roman"/>
          <w:sz w:val="28"/>
          <w:szCs w:val="28"/>
        </w:rPr>
        <w:t xml:space="preserve">. </w:t>
      </w:r>
    </w:p>
    <w:p w:rsidR="00A47A5F"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b/>
          <w:bCs/>
          <w:sz w:val="28"/>
          <w:szCs w:val="28"/>
        </w:rPr>
        <w:t xml:space="preserve">Δ2. </w:t>
      </w:r>
      <w:r w:rsidRPr="002048AE">
        <w:rPr>
          <w:rFonts w:ascii="Times New Roman" w:hAnsi="Times New Roman" w:cs="Times New Roman"/>
          <w:sz w:val="28"/>
          <w:szCs w:val="28"/>
        </w:rPr>
        <w:t>Να γράψετε όλους τους πιθανούς γαμέτες αυτού του ενήλικα, χρησιμοποιώντας τους συμβολισμούς των χρωμοσωμάτων, όπως σας έχουν δοθεί.</w:t>
      </w:r>
    </w:p>
    <w:p w:rsidR="00A47A5F" w:rsidRDefault="00A47A5F" w:rsidP="00A47A5F">
      <w:pPr>
        <w:pStyle w:val="Default"/>
        <w:jc w:val="right"/>
        <w:rPr>
          <w:rFonts w:ascii="Times New Roman" w:hAnsi="Times New Roman" w:cs="Times New Roman"/>
          <w:b/>
          <w:bCs/>
          <w:sz w:val="28"/>
          <w:szCs w:val="28"/>
        </w:rPr>
      </w:pPr>
      <w:r w:rsidRPr="002048AE">
        <w:rPr>
          <w:rFonts w:ascii="Times New Roman" w:hAnsi="Times New Roman" w:cs="Times New Roman"/>
          <w:b/>
          <w:bCs/>
          <w:sz w:val="28"/>
          <w:szCs w:val="28"/>
        </w:rPr>
        <w:t>Μονάδες 4</w:t>
      </w: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b/>
          <w:bCs/>
          <w:sz w:val="28"/>
          <w:szCs w:val="28"/>
        </w:rPr>
        <w:t xml:space="preserve"> </w:t>
      </w: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b/>
          <w:bCs/>
          <w:sz w:val="28"/>
          <w:szCs w:val="28"/>
        </w:rPr>
        <w:t xml:space="preserve">Δ3. </w:t>
      </w:r>
      <w:r w:rsidRPr="002048AE">
        <w:rPr>
          <w:rFonts w:ascii="Times New Roman" w:hAnsi="Times New Roman" w:cs="Times New Roman"/>
          <w:sz w:val="28"/>
          <w:szCs w:val="28"/>
        </w:rPr>
        <w:t xml:space="preserve">Κάθε γαμέτης που προκύπτει στο ερώτημα Δ2 γονιμοποιείται με φυσιολογικό γαμέτη. Να εξηγήσετε τι ποσοστό των απογόνων θα έχει φυσιολογικό φαινότυπο (μονάδες 5) και τι ποσοστό των απογόνων θα έχει φυσιολογικό καρυότυπο (μονάδες 4). </w:t>
      </w:r>
    </w:p>
    <w:p w:rsidR="00A47A5F" w:rsidRDefault="00A47A5F" w:rsidP="00A47A5F">
      <w:pPr>
        <w:pStyle w:val="Default"/>
        <w:jc w:val="right"/>
        <w:rPr>
          <w:rFonts w:ascii="Times New Roman" w:hAnsi="Times New Roman" w:cs="Times New Roman"/>
          <w:b/>
          <w:bCs/>
          <w:sz w:val="28"/>
          <w:szCs w:val="28"/>
        </w:rPr>
      </w:pPr>
      <w:r w:rsidRPr="002048AE">
        <w:rPr>
          <w:rFonts w:ascii="Times New Roman" w:hAnsi="Times New Roman" w:cs="Times New Roman"/>
          <w:b/>
          <w:bCs/>
          <w:sz w:val="28"/>
          <w:szCs w:val="28"/>
        </w:rPr>
        <w:t>Μονάδες 9</w:t>
      </w:r>
    </w:p>
    <w:p w:rsidR="00A47A5F" w:rsidRPr="002048AE" w:rsidRDefault="00A47A5F" w:rsidP="00A47A5F">
      <w:pPr>
        <w:pStyle w:val="Default"/>
        <w:jc w:val="right"/>
        <w:rPr>
          <w:rFonts w:ascii="Times New Roman" w:hAnsi="Times New Roman" w:cs="Times New Roman"/>
          <w:sz w:val="28"/>
          <w:szCs w:val="28"/>
        </w:rPr>
      </w:pPr>
      <w:r w:rsidRPr="002048AE">
        <w:rPr>
          <w:rFonts w:ascii="Times New Roman" w:hAnsi="Times New Roman" w:cs="Times New Roman"/>
          <w:b/>
          <w:bCs/>
          <w:sz w:val="28"/>
          <w:szCs w:val="28"/>
        </w:rPr>
        <w:t xml:space="preserve"> </w:t>
      </w:r>
    </w:p>
    <w:p w:rsidR="00A47A5F" w:rsidRPr="002048AE" w:rsidRDefault="00A47A5F" w:rsidP="00A47A5F">
      <w:pPr>
        <w:pStyle w:val="Default"/>
        <w:jc w:val="both"/>
        <w:rPr>
          <w:rFonts w:ascii="Times New Roman" w:hAnsi="Times New Roman" w:cs="Times New Roman"/>
          <w:sz w:val="28"/>
          <w:szCs w:val="28"/>
        </w:rPr>
      </w:pPr>
      <w:r w:rsidRPr="002048AE">
        <w:rPr>
          <w:rFonts w:ascii="Times New Roman" w:hAnsi="Times New Roman" w:cs="Times New Roman"/>
          <w:b/>
          <w:bCs/>
          <w:sz w:val="28"/>
          <w:szCs w:val="28"/>
        </w:rPr>
        <w:lastRenderedPageBreak/>
        <w:t xml:space="preserve">Δ4. </w:t>
      </w:r>
      <w:r w:rsidRPr="002048AE">
        <w:rPr>
          <w:rFonts w:ascii="Times New Roman" w:hAnsi="Times New Roman" w:cs="Times New Roman"/>
          <w:sz w:val="28"/>
          <w:szCs w:val="28"/>
        </w:rPr>
        <w:t xml:space="preserve">Να εξηγήσετε το είδος ή τα είδη των δομικών χρωμοσωμικών ανωμαλιών, που σίγουρα θα έχει κάθε απόγονος με μη φυσιολογικό καρυότυπο. </w:t>
      </w:r>
    </w:p>
    <w:p w:rsidR="00A47A5F" w:rsidRDefault="00A47A5F" w:rsidP="00A47A5F">
      <w:pPr>
        <w:pStyle w:val="Default"/>
        <w:jc w:val="right"/>
        <w:rPr>
          <w:rFonts w:ascii="Times New Roman" w:hAnsi="Times New Roman" w:cs="Times New Roman"/>
          <w:b/>
          <w:bCs/>
          <w:sz w:val="28"/>
          <w:szCs w:val="28"/>
        </w:rPr>
      </w:pPr>
      <w:r w:rsidRPr="002048AE">
        <w:rPr>
          <w:rFonts w:ascii="Times New Roman" w:hAnsi="Times New Roman" w:cs="Times New Roman"/>
          <w:b/>
          <w:bCs/>
          <w:sz w:val="28"/>
          <w:szCs w:val="28"/>
        </w:rPr>
        <w:t>Μονάδες 6</w:t>
      </w:r>
    </w:p>
    <w:p w:rsidR="00A47A5F" w:rsidRDefault="00A47A5F" w:rsidP="00A47A5F">
      <w:pPr>
        <w:pStyle w:val="Default"/>
        <w:jc w:val="center"/>
        <w:rPr>
          <w:rFonts w:ascii="Times New Roman" w:hAnsi="Times New Roman" w:cs="Times New Roman"/>
          <w:b/>
          <w:bCs/>
          <w:sz w:val="28"/>
          <w:szCs w:val="28"/>
        </w:rPr>
      </w:pPr>
      <w:r>
        <w:rPr>
          <w:rFonts w:ascii="Times New Roman" w:hAnsi="Times New Roman" w:cs="Times New Roman"/>
          <w:b/>
          <w:bCs/>
          <w:sz w:val="28"/>
          <w:szCs w:val="28"/>
        </w:rPr>
        <w:t>ΑΠΑΝΤΗΣΕΙΣ</w:t>
      </w:r>
    </w:p>
    <w:p w:rsidR="00A47A5F" w:rsidRPr="000119CE" w:rsidRDefault="00A47A5F" w:rsidP="00A47A5F">
      <w:pPr>
        <w:spacing w:after="0" w:line="240" w:lineRule="auto"/>
        <w:rPr>
          <w:rFonts w:ascii="Times New Roman" w:hAnsi="Times New Roman" w:cs="Times New Roman"/>
          <w:b/>
          <w:sz w:val="28"/>
          <w:szCs w:val="28"/>
        </w:rPr>
      </w:pPr>
      <w:r w:rsidRPr="000119CE">
        <w:rPr>
          <w:rFonts w:ascii="Times New Roman" w:hAnsi="Times New Roman" w:cs="Times New Roman"/>
          <w:b/>
          <w:sz w:val="28"/>
          <w:szCs w:val="28"/>
        </w:rPr>
        <w:t>ΘΕΜΑ Α</w:t>
      </w:r>
    </w:p>
    <w:p w:rsidR="00A47A5F" w:rsidRPr="000119CE" w:rsidRDefault="00A47A5F" w:rsidP="00A47A5F">
      <w:pPr>
        <w:spacing w:after="0" w:line="240" w:lineRule="auto"/>
        <w:rPr>
          <w:rFonts w:ascii="Times New Roman" w:hAnsi="Times New Roman" w:cs="Times New Roman"/>
          <w:sz w:val="28"/>
          <w:szCs w:val="28"/>
        </w:rPr>
      </w:pPr>
      <w:r w:rsidRPr="000119CE">
        <w:rPr>
          <w:rFonts w:ascii="Times New Roman" w:hAnsi="Times New Roman" w:cs="Times New Roman"/>
          <w:b/>
          <w:sz w:val="28"/>
          <w:szCs w:val="28"/>
        </w:rPr>
        <w:t>Α1.</w:t>
      </w:r>
      <w:r w:rsidRPr="000119CE">
        <w:rPr>
          <w:rFonts w:ascii="Times New Roman" w:hAnsi="Times New Roman" w:cs="Times New Roman"/>
          <w:sz w:val="28"/>
          <w:szCs w:val="28"/>
        </w:rPr>
        <w:t xml:space="preserve"> β, </w:t>
      </w:r>
      <w:r w:rsidRPr="000119CE">
        <w:rPr>
          <w:rFonts w:ascii="Times New Roman" w:hAnsi="Times New Roman" w:cs="Times New Roman"/>
          <w:b/>
          <w:sz w:val="28"/>
          <w:szCs w:val="28"/>
        </w:rPr>
        <w:t>Α2.</w:t>
      </w:r>
      <w:r w:rsidRPr="000119CE">
        <w:rPr>
          <w:rFonts w:ascii="Times New Roman" w:hAnsi="Times New Roman" w:cs="Times New Roman"/>
          <w:sz w:val="28"/>
          <w:szCs w:val="28"/>
        </w:rPr>
        <w:t xml:space="preserve"> γ, </w:t>
      </w:r>
      <w:r w:rsidRPr="000119CE">
        <w:rPr>
          <w:rFonts w:ascii="Times New Roman" w:hAnsi="Times New Roman" w:cs="Times New Roman"/>
          <w:b/>
          <w:sz w:val="28"/>
          <w:szCs w:val="28"/>
        </w:rPr>
        <w:t>Α3.</w:t>
      </w:r>
      <w:r w:rsidRPr="000119CE">
        <w:rPr>
          <w:rFonts w:ascii="Times New Roman" w:hAnsi="Times New Roman" w:cs="Times New Roman"/>
          <w:sz w:val="28"/>
          <w:szCs w:val="28"/>
        </w:rPr>
        <w:t xml:space="preserve"> α, </w:t>
      </w:r>
      <w:r w:rsidRPr="000119CE">
        <w:rPr>
          <w:rFonts w:ascii="Times New Roman" w:hAnsi="Times New Roman" w:cs="Times New Roman"/>
          <w:b/>
          <w:sz w:val="28"/>
          <w:szCs w:val="28"/>
        </w:rPr>
        <w:t>Α4.</w:t>
      </w:r>
      <w:r w:rsidRPr="000119CE">
        <w:rPr>
          <w:rFonts w:ascii="Times New Roman" w:hAnsi="Times New Roman" w:cs="Times New Roman"/>
          <w:sz w:val="28"/>
          <w:szCs w:val="28"/>
        </w:rPr>
        <w:t xml:space="preserve"> δ, </w:t>
      </w:r>
      <w:r w:rsidRPr="000119CE">
        <w:rPr>
          <w:rFonts w:ascii="Times New Roman" w:hAnsi="Times New Roman" w:cs="Times New Roman"/>
          <w:b/>
          <w:sz w:val="28"/>
          <w:szCs w:val="28"/>
        </w:rPr>
        <w:t>Α5.</w:t>
      </w:r>
      <w:r w:rsidRPr="000119CE">
        <w:rPr>
          <w:rFonts w:ascii="Times New Roman" w:hAnsi="Times New Roman" w:cs="Times New Roman"/>
          <w:sz w:val="28"/>
          <w:szCs w:val="28"/>
        </w:rPr>
        <w:t xml:space="preserve"> γ</w:t>
      </w:r>
    </w:p>
    <w:p w:rsidR="00A47A5F" w:rsidRDefault="00A47A5F" w:rsidP="00A47A5F">
      <w:pPr>
        <w:spacing w:after="0" w:line="240" w:lineRule="auto"/>
        <w:rPr>
          <w:rFonts w:ascii="Times New Roman" w:hAnsi="Times New Roman" w:cs="Times New Roman"/>
          <w:b/>
          <w:sz w:val="28"/>
          <w:szCs w:val="28"/>
        </w:rPr>
      </w:pPr>
    </w:p>
    <w:p w:rsidR="00A47A5F" w:rsidRPr="000119CE" w:rsidRDefault="00A47A5F" w:rsidP="00A47A5F">
      <w:pPr>
        <w:spacing w:after="0" w:line="240" w:lineRule="auto"/>
        <w:rPr>
          <w:rFonts w:ascii="Times New Roman" w:hAnsi="Times New Roman" w:cs="Times New Roman"/>
          <w:b/>
          <w:sz w:val="28"/>
          <w:szCs w:val="28"/>
        </w:rPr>
      </w:pPr>
      <w:r w:rsidRPr="000119CE">
        <w:rPr>
          <w:rFonts w:ascii="Times New Roman" w:hAnsi="Times New Roman" w:cs="Times New Roman"/>
          <w:b/>
          <w:sz w:val="28"/>
          <w:szCs w:val="28"/>
        </w:rPr>
        <w:t>ΘΕΜΑ Β</w:t>
      </w:r>
    </w:p>
    <w:p w:rsidR="00A47A5F" w:rsidRPr="000119CE" w:rsidRDefault="00A47A5F" w:rsidP="00A47A5F">
      <w:pPr>
        <w:spacing w:after="0" w:line="240" w:lineRule="auto"/>
        <w:rPr>
          <w:rFonts w:ascii="Times New Roman" w:hAnsi="Times New Roman" w:cs="Times New Roman"/>
          <w:sz w:val="28"/>
          <w:szCs w:val="28"/>
        </w:rPr>
      </w:pPr>
      <w:r w:rsidRPr="000119CE">
        <w:rPr>
          <w:rFonts w:ascii="Times New Roman" w:hAnsi="Times New Roman" w:cs="Times New Roman"/>
          <w:b/>
          <w:sz w:val="28"/>
          <w:szCs w:val="28"/>
        </w:rPr>
        <w:t>Β1.</w:t>
      </w:r>
      <w:r w:rsidRPr="000119CE">
        <w:rPr>
          <w:rFonts w:ascii="Times New Roman" w:hAnsi="Times New Roman" w:cs="Times New Roman"/>
          <w:sz w:val="28"/>
          <w:szCs w:val="28"/>
        </w:rPr>
        <w:t xml:space="preserve"> 1-Α, 2-Β, 3-Β, 4-Α, 5-Α, 6-Α, 7-Β, 8-Β</w:t>
      </w:r>
    </w:p>
    <w:p w:rsidR="00A47A5F" w:rsidRDefault="00A47A5F" w:rsidP="00A47A5F">
      <w:pPr>
        <w:spacing w:after="0" w:line="240" w:lineRule="auto"/>
        <w:rPr>
          <w:rFonts w:ascii="Times New Roman" w:hAnsi="Times New Roman" w:cs="Times New Roman"/>
          <w:b/>
          <w:sz w:val="28"/>
          <w:szCs w:val="28"/>
        </w:rPr>
      </w:pP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b/>
          <w:sz w:val="28"/>
          <w:szCs w:val="28"/>
        </w:rPr>
        <w:t>Β2.</w:t>
      </w:r>
      <w:r w:rsidRPr="000119CE">
        <w:rPr>
          <w:rFonts w:ascii="Times New Roman" w:hAnsi="Times New Roman" w:cs="Times New Roman"/>
          <w:sz w:val="28"/>
          <w:szCs w:val="28"/>
        </w:rPr>
        <w:t xml:space="preserve"> Σχολικό βιβλίο, σελ. 36-37: «Το σύμπλοκο που δημιουργείται… σύμπλοκο έναρξης της πρωτεϊνοσύνθεσης».</w:t>
      </w:r>
    </w:p>
    <w:p w:rsidR="00A47A5F" w:rsidRDefault="00A47A5F" w:rsidP="00A47A5F">
      <w:pPr>
        <w:spacing w:after="0" w:line="240" w:lineRule="auto"/>
        <w:rPr>
          <w:rFonts w:ascii="Times New Roman" w:hAnsi="Times New Roman" w:cs="Times New Roman"/>
          <w:b/>
          <w:sz w:val="28"/>
          <w:szCs w:val="28"/>
        </w:rPr>
      </w:pP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b/>
          <w:sz w:val="28"/>
          <w:szCs w:val="28"/>
        </w:rPr>
        <w:t>Β3.</w:t>
      </w:r>
      <w:r w:rsidRPr="000119CE">
        <w:rPr>
          <w:rFonts w:ascii="Times New Roman" w:hAnsi="Times New Roman" w:cs="Times New Roman"/>
          <w:sz w:val="28"/>
          <w:szCs w:val="28"/>
        </w:rPr>
        <w:t xml:space="preserve"> Σχολικό βιβλίο, σελ. 57: «Σήμερα μπορούμε να κατασκευάζουμε … τις καινούριες ιδιότητες».</w:t>
      </w:r>
    </w:p>
    <w:p w:rsidR="00A47A5F" w:rsidRDefault="00A47A5F" w:rsidP="00A47A5F">
      <w:pPr>
        <w:spacing w:after="0" w:line="240" w:lineRule="auto"/>
        <w:rPr>
          <w:rFonts w:ascii="Times New Roman" w:hAnsi="Times New Roman" w:cs="Times New Roman"/>
          <w:b/>
          <w:sz w:val="28"/>
          <w:szCs w:val="28"/>
        </w:rPr>
      </w:pP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b/>
          <w:sz w:val="28"/>
          <w:szCs w:val="28"/>
        </w:rPr>
        <w:t>Β4.</w:t>
      </w:r>
      <w:r w:rsidRPr="000119CE">
        <w:rPr>
          <w:rFonts w:ascii="Times New Roman" w:hAnsi="Times New Roman" w:cs="Times New Roman"/>
          <w:sz w:val="28"/>
          <w:szCs w:val="28"/>
        </w:rPr>
        <w:t xml:space="preserve"> Σχολικό βιβλίο, σελ. 117: «Η ινσουλίνη είναι μια ορμόνη… πάσχουν από διαβήτη».</w:t>
      </w:r>
    </w:p>
    <w:p w:rsidR="00A47A5F" w:rsidRDefault="00A47A5F" w:rsidP="00A47A5F">
      <w:pPr>
        <w:spacing w:after="0" w:line="240" w:lineRule="auto"/>
        <w:rPr>
          <w:rFonts w:ascii="Times New Roman" w:hAnsi="Times New Roman" w:cs="Times New Roman"/>
          <w:b/>
          <w:bCs/>
          <w:sz w:val="28"/>
          <w:szCs w:val="28"/>
        </w:rPr>
      </w:pPr>
    </w:p>
    <w:p w:rsidR="00A47A5F" w:rsidRPr="000119CE" w:rsidRDefault="00A47A5F" w:rsidP="00A47A5F">
      <w:pPr>
        <w:spacing w:after="0" w:line="240" w:lineRule="auto"/>
        <w:rPr>
          <w:rFonts w:ascii="Times New Roman" w:hAnsi="Times New Roman" w:cs="Times New Roman"/>
          <w:b/>
          <w:bCs/>
          <w:sz w:val="28"/>
          <w:szCs w:val="28"/>
        </w:rPr>
      </w:pPr>
      <w:r w:rsidRPr="000119CE">
        <w:rPr>
          <w:rFonts w:ascii="Times New Roman" w:hAnsi="Times New Roman" w:cs="Times New Roman"/>
          <w:b/>
          <w:bCs/>
          <w:sz w:val="28"/>
          <w:szCs w:val="28"/>
        </w:rPr>
        <w:t>ΘΕΜΑ Γ</w:t>
      </w: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b/>
          <w:bCs/>
          <w:sz w:val="28"/>
          <w:szCs w:val="28"/>
        </w:rPr>
        <w:t xml:space="preserve">Γ1. </w:t>
      </w:r>
      <w:r w:rsidRPr="000119CE">
        <w:rPr>
          <w:rFonts w:ascii="Times New Roman" w:hAnsi="Times New Roman" w:cs="Times New Roman"/>
          <w:sz w:val="28"/>
          <w:szCs w:val="28"/>
        </w:rPr>
        <w:t xml:space="preserve">Η διαδικασία που απεικονίζεται σε εξέλιξη στην εικόνα 1 είναι η αντιγραφή. </w:t>
      </w: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t>Η αζωτούχος βάση που ενσωματώθηκε στην πάνω αλυσίδα κατά παράβαση του κανόνα της συμπληρωματικότητας είναι η έβδομη κατά σειρά βάση C.Αφού η κάτω αλυσίδα στη θέση αυτή έχει την αζωτούχο βάση C, στην πάνω αλυσίδα στη θέση αυτή θα έπρεπε να τοποθετηθεί ένα νουκλεοτίδιο με αζωτούχο βάση τη γουανίνη (G).</w:t>
      </w: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t>Μετά την ολοκλήρωση της δράσης της DNA πολυμεράσης (τοποθέτηση των επόμενων συμπληρωματικών δεοξυριβονουκλεοτιδίων και απομάκρυνση του πρωτερχικού τμήματος RNA και αντικατάστασή του με DNA) προκύπτει το ακόλουθο δίκλωνο μόριο:</w:t>
      </w: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t>5΄ CTCTTTCTACGTATGCTG 3΄</w:t>
      </w: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t>3΄GAGAAACATGCATACGAC 5΄</w:t>
      </w:r>
    </w:p>
    <w:p w:rsidR="00A47A5F" w:rsidRPr="000119CE" w:rsidRDefault="00A47A5F" w:rsidP="00A47A5F">
      <w:pPr>
        <w:spacing w:after="0" w:line="240" w:lineRule="auto"/>
        <w:rPr>
          <w:rFonts w:ascii="Times New Roman" w:hAnsi="Times New Roman" w:cs="Times New Roman"/>
          <w:b/>
          <w:bCs/>
          <w:sz w:val="28"/>
          <w:szCs w:val="28"/>
        </w:rPr>
      </w:pPr>
    </w:p>
    <w:p w:rsidR="00A47A5F" w:rsidRPr="000119CE" w:rsidRDefault="00A47A5F" w:rsidP="00A47A5F">
      <w:pPr>
        <w:spacing w:after="0" w:line="240" w:lineRule="auto"/>
        <w:rPr>
          <w:rFonts w:ascii="Times New Roman" w:hAnsi="Times New Roman" w:cs="Times New Roman"/>
          <w:sz w:val="28"/>
          <w:szCs w:val="28"/>
        </w:rPr>
      </w:pPr>
      <w:r w:rsidRPr="000119CE">
        <w:rPr>
          <w:rFonts w:ascii="Times New Roman" w:hAnsi="Times New Roman" w:cs="Times New Roman"/>
          <w:sz w:val="28"/>
          <w:szCs w:val="28"/>
        </w:rPr>
        <w:t>Μετά από τη δράση και των επιδιορθωτικών ενζύμων στο παραπάνω τμήμα, προκύπτει το τελικό δίκλωνο μόριο :</w:t>
      </w:r>
    </w:p>
    <w:p w:rsidR="00A47A5F" w:rsidRPr="000119CE" w:rsidRDefault="00A47A5F" w:rsidP="00A47A5F">
      <w:pPr>
        <w:spacing w:after="0" w:line="240" w:lineRule="auto"/>
        <w:rPr>
          <w:rFonts w:ascii="Times New Roman" w:hAnsi="Times New Roman" w:cs="Times New Roman"/>
          <w:sz w:val="28"/>
          <w:szCs w:val="28"/>
        </w:rPr>
      </w:pPr>
      <w:r w:rsidRPr="000119CE">
        <w:rPr>
          <w:rFonts w:ascii="Times New Roman" w:hAnsi="Times New Roman" w:cs="Times New Roman"/>
          <w:sz w:val="28"/>
          <w:szCs w:val="28"/>
        </w:rPr>
        <w:t>5΄ CTCTTTGTACGTATGCTG 3΄</w:t>
      </w:r>
    </w:p>
    <w:p w:rsidR="00A47A5F" w:rsidRPr="000119CE" w:rsidRDefault="00A47A5F" w:rsidP="00A47A5F">
      <w:pPr>
        <w:spacing w:after="0" w:line="240" w:lineRule="auto"/>
        <w:rPr>
          <w:rFonts w:ascii="Times New Roman" w:hAnsi="Times New Roman" w:cs="Times New Roman"/>
          <w:sz w:val="28"/>
          <w:szCs w:val="28"/>
        </w:rPr>
      </w:pPr>
      <w:r w:rsidRPr="000119CE">
        <w:rPr>
          <w:rFonts w:ascii="Times New Roman" w:hAnsi="Times New Roman" w:cs="Times New Roman"/>
          <w:sz w:val="28"/>
          <w:szCs w:val="28"/>
        </w:rPr>
        <w:t>3΄GAGAAACATGCATACGAC 5΄</w:t>
      </w:r>
    </w:p>
    <w:p w:rsidR="00A47A5F" w:rsidRPr="000119CE" w:rsidRDefault="00A47A5F" w:rsidP="00A47A5F">
      <w:pPr>
        <w:spacing w:after="0" w:line="240" w:lineRule="auto"/>
        <w:rPr>
          <w:rFonts w:ascii="Times New Roman" w:hAnsi="Times New Roman" w:cs="Times New Roman"/>
          <w:b/>
          <w:bCs/>
          <w:sz w:val="28"/>
          <w:szCs w:val="28"/>
        </w:rPr>
      </w:pP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b/>
          <w:bCs/>
          <w:sz w:val="28"/>
          <w:szCs w:val="28"/>
        </w:rPr>
        <w:t xml:space="preserve">Γ2. </w:t>
      </w:r>
      <w:r w:rsidRPr="000119CE">
        <w:rPr>
          <w:rFonts w:ascii="Times New Roman" w:hAnsi="Times New Roman" w:cs="Times New Roman"/>
          <w:sz w:val="28"/>
          <w:szCs w:val="28"/>
        </w:rPr>
        <w:t xml:space="preserve">Στην εικόνα 1 απεικονίζεται η αντιγραφή στο σημείο που ήδη έχει δράσει το πριμόσωμα, μετά τις DNA ελικάσες. Επομένως, τα ένζυμα που απαιτείται να δράσουν για να προκύψει το τελικό δίκλωνο μόριο είναι οι </w:t>
      </w:r>
      <w:r w:rsidRPr="000119CE">
        <w:rPr>
          <w:rFonts w:ascii="Times New Roman" w:hAnsi="Times New Roman" w:cs="Times New Roman"/>
          <w:sz w:val="28"/>
          <w:szCs w:val="28"/>
        </w:rPr>
        <w:lastRenderedPageBreak/>
        <w:t xml:space="preserve">DNA πολυμεράσες και τα επιδιορθωτικά ένζυμα. Η DNA δεσμάση δεν θα δράσει στην συγκεκριμένη περίπτωση αφού δεν είναι ασυνεχής η σύνθεση της νέας αλυσίδας (τοποθετήθηκε ένα πρωταρχικό τμήμα RNA), και δεν έχουμε τμήματα που προκύπτουν από περισσότερες της μίας θέσεις έναρξης της αντιγραφής. </w:t>
      </w: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t xml:space="preserve">Σχολικό βιβλίο σελ. 28-30: </w:t>
      </w:r>
      <w:r>
        <w:rPr>
          <w:rFonts w:ascii="Times New Roman" w:hAnsi="Times New Roman" w:cs="Times New Roman"/>
          <w:sz w:val="28"/>
          <w:szCs w:val="28"/>
        </w:rPr>
        <w:t>«</w:t>
      </w:r>
      <w:r w:rsidRPr="000119CE">
        <w:rPr>
          <w:rFonts w:ascii="Times New Roman" w:hAnsi="Times New Roman" w:cs="Times New Roman"/>
          <w:sz w:val="28"/>
          <w:szCs w:val="28"/>
        </w:rPr>
        <w:t>Τα κύρια ένζυμα...αντιπαράλληλες</w:t>
      </w:r>
      <w:r>
        <w:rPr>
          <w:rFonts w:ascii="Times New Roman" w:hAnsi="Times New Roman" w:cs="Times New Roman"/>
          <w:sz w:val="28"/>
          <w:szCs w:val="28"/>
        </w:rPr>
        <w:t>»</w:t>
      </w:r>
      <w:r w:rsidRPr="000119CE">
        <w:rPr>
          <w:rFonts w:ascii="Times New Roman" w:hAnsi="Times New Roman" w:cs="Times New Roman"/>
          <w:sz w:val="28"/>
          <w:szCs w:val="28"/>
        </w:rPr>
        <w:t xml:space="preserve"> και </w:t>
      </w:r>
      <w:r>
        <w:rPr>
          <w:rFonts w:ascii="Times New Roman" w:hAnsi="Times New Roman" w:cs="Times New Roman"/>
          <w:sz w:val="28"/>
          <w:szCs w:val="28"/>
        </w:rPr>
        <w:t>«</w:t>
      </w:r>
      <w:r w:rsidRPr="000119CE">
        <w:rPr>
          <w:rFonts w:ascii="Times New Roman" w:hAnsi="Times New Roman" w:cs="Times New Roman"/>
          <w:sz w:val="28"/>
          <w:szCs w:val="28"/>
        </w:rPr>
        <w:t>Όπως τα προϊόντα...ένα στα 10</w:t>
      </w:r>
      <w:r w:rsidRPr="000119CE">
        <w:rPr>
          <w:rFonts w:ascii="Times New Roman" w:hAnsi="Times New Roman" w:cs="Times New Roman"/>
          <w:sz w:val="28"/>
          <w:szCs w:val="28"/>
          <w:vertAlign w:val="superscript"/>
        </w:rPr>
        <w:t>10</w:t>
      </w:r>
      <w:r>
        <w:rPr>
          <w:rFonts w:ascii="Times New Roman" w:hAnsi="Times New Roman" w:cs="Times New Roman"/>
          <w:sz w:val="28"/>
          <w:szCs w:val="28"/>
        </w:rPr>
        <w:t>»</w:t>
      </w:r>
    </w:p>
    <w:p w:rsidR="00A47A5F" w:rsidRDefault="00A47A5F" w:rsidP="00A47A5F">
      <w:pPr>
        <w:spacing w:after="0" w:line="240" w:lineRule="auto"/>
        <w:jc w:val="both"/>
        <w:rPr>
          <w:b/>
          <w:bCs/>
        </w:rPr>
      </w:pP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b/>
          <w:bCs/>
          <w:sz w:val="28"/>
          <w:szCs w:val="28"/>
        </w:rPr>
        <w:t xml:space="preserve">Γ3. </w:t>
      </w:r>
      <w:r w:rsidRPr="000119CE">
        <w:rPr>
          <w:rFonts w:ascii="Times New Roman" w:hAnsi="Times New Roman" w:cs="Times New Roman"/>
          <w:sz w:val="28"/>
          <w:szCs w:val="28"/>
        </w:rPr>
        <w:t xml:space="preserve">Για το χαρακτηριστικό </w:t>
      </w:r>
      <w:r>
        <w:rPr>
          <w:rFonts w:ascii="Times New Roman" w:hAnsi="Times New Roman" w:cs="Times New Roman"/>
          <w:sz w:val="28"/>
          <w:szCs w:val="28"/>
        </w:rPr>
        <w:t>«</w:t>
      </w:r>
      <w:r w:rsidRPr="000119CE">
        <w:rPr>
          <w:rFonts w:ascii="Times New Roman" w:hAnsi="Times New Roman" w:cs="Times New Roman"/>
          <w:sz w:val="28"/>
          <w:szCs w:val="28"/>
        </w:rPr>
        <w:t>παραγωγή του ενζύμου Α</w:t>
      </w:r>
      <w:r>
        <w:rPr>
          <w:rFonts w:ascii="Times New Roman" w:hAnsi="Times New Roman" w:cs="Times New Roman"/>
          <w:sz w:val="28"/>
          <w:szCs w:val="28"/>
        </w:rPr>
        <w:t>»</w:t>
      </w:r>
      <w:r w:rsidRPr="000119CE">
        <w:rPr>
          <w:rFonts w:ascii="Times New Roman" w:hAnsi="Times New Roman" w:cs="Times New Roman"/>
          <w:sz w:val="28"/>
          <w:szCs w:val="28"/>
        </w:rPr>
        <w:t xml:space="preserve"> παρατηρούμε ότι από τα άτομα της πατρικής γενιάς που παράγουν το ένζυμο Α προκύπτουν αρσενικοί και θηλυκοί απόγονοι σε ίση αναλογία που παράγουν όλοι το ένζυμο Α. Επομένως, το χαρακτηριστικό κληρονομείται με αυτοσωμικό τύπο κληρονομικότητας και το αλληλόμορφο που είναι υπεύθυνο για την παραγωγή του ενζύμου Α επικρατεί έναντι του αλληλομόρφου που δεν παράγει το ένζυμο Α. Επιπλέον, δίνεται ότι τα άτομα της Ρ γενιάς είναι ετερόζυγα και παρατηρούμε ότι δεν προκύπτουν στην F1 άτομα που δεν παράγουν το ένζυμο Α. Επομένως, το υπολειπόμενο γονίδιο είναι θνησιγόνο.</w:t>
      </w:r>
    </w:p>
    <w:p w:rsidR="00A47A5F" w:rsidRPr="000119CE" w:rsidRDefault="00A47A5F" w:rsidP="00A47A5F">
      <w:pPr>
        <w:spacing w:after="0" w:line="240" w:lineRule="auto"/>
        <w:rPr>
          <w:rFonts w:ascii="Times New Roman" w:hAnsi="Times New Roman" w:cs="Times New Roman"/>
          <w:b/>
          <w:bCs/>
          <w:sz w:val="28"/>
          <w:szCs w:val="28"/>
        </w:rPr>
      </w:pP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t xml:space="preserve">Για το χαρακτηριστικό </w:t>
      </w:r>
      <w:r>
        <w:rPr>
          <w:rFonts w:ascii="Times New Roman" w:hAnsi="Times New Roman" w:cs="Times New Roman"/>
          <w:sz w:val="28"/>
          <w:szCs w:val="28"/>
        </w:rPr>
        <w:t>«</w:t>
      </w:r>
      <w:r w:rsidRPr="000119CE">
        <w:rPr>
          <w:rFonts w:ascii="Times New Roman" w:hAnsi="Times New Roman" w:cs="Times New Roman"/>
          <w:sz w:val="28"/>
          <w:szCs w:val="28"/>
        </w:rPr>
        <w:t>χρώμα σώματος</w:t>
      </w:r>
      <w:r>
        <w:rPr>
          <w:rFonts w:ascii="Times New Roman" w:hAnsi="Times New Roman" w:cs="Times New Roman"/>
          <w:sz w:val="28"/>
          <w:szCs w:val="28"/>
        </w:rPr>
        <w:t>»</w:t>
      </w:r>
      <w:r w:rsidRPr="000119CE">
        <w:rPr>
          <w:rFonts w:ascii="Times New Roman" w:hAnsi="Times New Roman" w:cs="Times New Roman"/>
          <w:sz w:val="28"/>
          <w:szCs w:val="28"/>
        </w:rPr>
        <w:t xml:space="preserve"> του εντόμου παρατηρούμε ότι από τα άτομα της Ρ γενιάς που έχουν ανοιχτό χρώμα σώματος προκύπτουν στην F1 όλοι οι θηλυκοί απόγονοι με ανοιχτό χρώμα σώματος και οι αρσενικοί απόγονοι μισοί με ανοιχτό χρώμα σώματος και μισοί με σκούρο χρώμα σώματος. Από τους δύο φαινοτύπους για το χαρακτηριστικό αυτό καταλαβαίνουμε ότι τα αλληλόμορφα του γονιδίου που το ελέγχει έχουν σχέση επικρατούς – υπολειπόμενου, ενώ η διαφορά στους φαινοτύπους αρσενικών και θηλυκών απογόνων υποδηλώνει φυλοσύνδετο τύπο κληρονομικότητας</w:t>
      </w:r>
      <w:r>
        <w:rPr>
          <w:rFonts w:ascii="Times New Roman" w:hAnsi="Times New Roman" w:cs="Times New Roman"/>
          <w:sz w:val="28"/>
          <w:szCs w:val="28"/>
        </w:rPr>
        <w:t>. Επομένως, το χαρακτηριστικό «</w:t>
      </w:r>
      <w:r w:rsidRPr="000119CE">
        <w:rPr>
          <w:rFonts w:ascii="Times New Roman" w:hAnsi="Times New Roman" w:cs="Times New Roman"/>
          <w:sz w:val="28"/>
          <w:szCs w:val="28"/>
        </w:rPr>
        <w:t>χρώμα σώματος</w:t>
      </w:r>
      <w:r>
        <w:rPr>
          <w:rFonts w:ascii="Times New Roman" w:hAnsi="Times New Roman" w:cs="Times New Roman"/>
          <w:sz w:val="28"/>
          <w:szCs w:val="28"/>
        </w:rPr>
        <w:t>»</w:t>
      </w:r>
      <w:r w:rsidRPr="000119CE">
        <w:rPr>
          <w:rFonts w:ascii="Times New Roman" w:hAnsi="Times New Roman" w:cs="Times New Roman"/>
          <w:sz w:val="28"/>
          <w:szCs w:val="28"/>
        </w:rPr>
        <w:t xml:space="preserve"> κληρονομείται με φυλοσύνδετο τύπο κληρονομικότητας και το αλληλόμορφο για το ανοιχτό χρώμα σώματος επικρατεί έναντι του αλληλομόρφου που ελέγχει το σκούρο χρώμα σώματος.</w:t>
      </w:r>
    </w:p>
    <w:p w:rsidR="00A47A5F" w:rsidRPr="000119CE" w:rsidRDefault="00A47A5F" w:rsidP="00A47A5F">
      <w:pPr>
        <w:spacing w:after="0" w:line="240" w:lineRule="auto"/>
        <w:jc w:val="both"/>
        <w:rPr>
          <w:rFonts w:ascii="Times New Roman" w:hAnsi="Times New Roman" w:cs="Times New Roman"/>
          <w:b/>
          <w:bCs/>
          <w:sz w:val="28"/>
          <w:szCs w:val="28"/>
        </w:rPr>
      </w:pP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b/>
          <w:bCs/>
          <w:sz w:val="28"/>
          <w:szCs w:val="28"/>
        </w:rPr>
        <w:t xml:space="preserve">Γ4. </w:t>
      </w:r>
      <w:r w:rsidRPr="000119CE">
        <w:rPr>
          <w:rFonts w:ascii="Times New Roman" w:hAnsi="Times New Roman" w:cs="Times New Roman"/>
          <w:sz w:val="28"/>
          <w:szCs w:val="28"/>
        </w:rPr>
        <w:t xml:space="preserve">Για το χαρακτηριστικό </w:t>
      </w:r>
      <w:r>
        <w:rPr>
          <w:rFonts w:ascii="Times New Roman" w:hAnsi="Times New Roman" w:cs="Times New Roman"/>
          <w:sz w:val="28"/>
          <w:szCs w:val="28"/>
        </w:rPr>
        <w:t>«</w:t>
      </w:r>
      <w:r w:rsidRPr="000119CE">
        <w:rPr>
          <w:rFonts w:ascii="Times New Roman" w:hAnsi="Times New Roman" w:cs="Times New Roman"/>
          <w:sz w:val="28"/>
          <w:szCs w:val="28"/>
        </w:rPr>
        <w:t>σύνθεση ενζύμου Α</w:t>
      </w:r>
      <w:r>
        <w:rPr>
          <w:rFonts w:ascii="Times New Roman" w:hAnsi="Times New Roman" w:cs="Times New Roman"/>
          <w:sz w:val="28"/>
          <w:szCs w:val="28"/>
        </w:rPr>
        <w:t>»</w:t>
      </w:r>
      <w:r w:rsidRPr="000119CE">
        <w:rPr>
          <w:rFonts w:ascii="Times New Roman" w:hAnsi="Times New Roman" w:cs="Times New Roman"/>
          <w:sz w:val="28"/>
          <w:szCs w:val="28"/>
        </w:rPr>
        <w:t xml:space="preserve"> συμβολίζουμε τα αλληλόμορφα:</w:t>
      </w: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t>Α: ελέγχει τη σύνθεση του ενζύμου Α</w:t>
      </w: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t>α: δεν συνθέτει ένζυμο Α</w:t>
      </w:r>
    </w:p>
    <w:p w:rsidR="00A47A5F" w:rsidRPr="000119CE" w:rsidRDefault="00A47A5F" w:rsidP="00A47A5F">
      <w:pPr>
        <w:spacing w:after="0" w:line="240" w:lineRule="auto"/>
        <w:jc w:val="both"/>
        <w:rPr>
          <w:rFonts w:ascii="Times New Roman" w:hAnsi="Times New Roman" w:cs="Times New Roman"/>
          <w:b/>
          <w:bCs/>
          <w:sz w:val="28"/>
          <w:szCs w:val="28"/>
        </w:rPr>
      </w:pP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t xml:space="preserve">Ομοίως, για το χαρακτηριστικό </w:t>
      </w:r>
      <w:r>
        <w:rPr>
          <w:rFonts w:ascii="Times New Roman" w:hAnsi="Times New Roman" w:cs="Times New Roman"/>
          <w:sz w:val="28"/>
          <w:szCs w:val="28"/>
        </w:rPr>
        <w:t>«</w:t>
      </w:r>
      <w:r w:rsidRPr="000119CE">
        <w:rPr>
          <w:rFonts w:ascii="Times New Roman" w:hAnsi="Times New Roman" w:cs="Times New Roman"/>
          <w:sz w:val="28"/>
          <w:szCs w:val="28"/>
        </w:rPr>
        <w:t>χρώμα σώματος</w:t>
      </w:r>
      <w:r>
        <w:rPr>
          <w:rFonts w:ascii="Times New Roman" w:hAnsi="Times New Roman" w:cs="Times New Roman"/>
          <w:sz w:val="28"/>
          <w:szCs w:val="28"/>
        </w:rPr>
        <w:t>»</w:t>
      </w:r>
    </w:p>
    <w:p w:rsidR="00A47A5F" w:rsidRPr="000119CE" w:rsidRDefault="00A47A5F" w:rsidP="00A47A5F">
      <w:pPr>
        <w:spacing w:after="0" w:line="240" w:lineRule="auto"/>
        <w:rPr>
          <w:rFonts w:ascii="Times New Roman" w:hAnsi="Times New Roman" w:cs="Times New Roman"/>
          <w:b/>
          <w:bCs/>
          <w:sz w:val="28"/>
          <w:szCs w:val="28"/>
        </w:rPr>
      </w:pPr>
    </w:p>
    <w:p w:rsidR="00A47A5F" w:rsidRPr="000119CE" w:rsidRDefault="00A47A5F" w:rsidP="00A47A5F">
      <w:pPr>
        <w:spacing w:after="0" w:line="240" w:lineRule="auto"/>
        <w:rPr>
          <w:rFonts w:ascii="Times New Roman" w:hAnsi="Times New Roman" w:cs="Times New Roman"/>
          <w:sz w:val="28"/>
          <w:szCs w:val="28"/>
        </w:rPr>
      </w:pPr>
      <w:r w:rsidRPr="000119CE">
        <w:rPr>
          <w:rFonts w:ascii="Times New Roman" w:hAnsi="Times New Roman" w:cs="Times New Roman"/>
          <w:sz w:val="28"/>
          <w:szCs w:val="28"/>
        </w:rPr>
        <w:t>Χ</w:t>
      </w:r>
      <w:r w:rsidRPr="000119CE">
        <w:rPr>
          <w:rFonts w:ascii="Times New Roman" w:hAnsi="Times New Roman" w:cs="Times New Roman"/>
          <w:sz w:val="28"/>
          <w:szCs w:val="28"/>
          <w:vertAlign w:val="superscript"/>
        </w:rPr>
        <w:t xml:space="preserve">Σ </w:t>
      </w:r>
      <w:r w:rsidRPr="000119CE">
        <w:rPr>
          <w:rFonts w:ascii="Times New Roman" w:hAnsi="Times New Roman" w:cs="Times New Roman"/>
          <w:sz w:val="28"/>
          <w:szCs w:val="28"/>
        </w:rPr>
        <w:t>: ανοιχτό χρώμα σώματος</w:t>
      </w:r>
    </w:p>
    <w:p w:rsidR="00A47A5F" w:rsidRPr="000119CE" w:rsidRDefault="00A47A5F" w:rsidP="00A47A5F">
      <w:pPr>
        <w:spacing w:after="0" w:line="240" w:lineRule="auto"/>
        <w:rPr>
          <w:rFonts w:ascii="Times New Roman" w:hAnsi="Times New Roman" w:cs="Times New Roman"/>
          <w:sz w:val="28"/>
          <w:szCs w:val="28"/>
        </w:rPr>
      </w:pPr>
      <w:r w:rsidRPr="000119CE">
        <w:rPr>
          <w:rFonts w:ascii="Times New Roman" w:hAnsi="Times New Roman" w:cs="Times New Roman"/>
          <w:sz w:val="28"/>
          <w:szCs w:val="28"/>
        </w:rPr>
        <w:t>Χ</w:t>
      </w:r>
      <w:r w:rsidRPr="000119CE">
        <w:rPr>
          <w:rFonts w:ascii="Times New Roman" w:hAnsi="Times New Roman" w:cs="Times New Roman"/>
          <w:sz w:val="28"/>
          <w:szCs w:val="28"/>
          <w:vertAlign w:val="superscript"/>
        </w:rPr>
        <w:t>σ</w:t>
      </w:r>
      <w:r w:rsidRPr="000119CE">
        <w:rPr>
          <w:rFonts w:ascii="Times New Roman" w:hAnsi="Times New Roman" w:cs="Times New Roman"/>
          <w:sz w:val="28"/>
          <w:szCs w:val="28"/>
        </w:rPr>
        <w:t xml:space="preserve"> :σκούρο χρώμα σώματος</w:t>
      </w:r>
    </w:p>
    <w:p w:rsidR="00A47A5F" w:rsidRPr="000119CE" w:rsidRDefault="00A47A5F" w:rsidP="00A47A5F">
      <w:pPr>
        <w:spacing w:after="0" w:line="240" w:lineRule="auto"/>
        <w:rPr>
          <w:rFonts w:ascii="Times New Roman" w:hAnsi="Times New Roman" w:cs="Times New Roman"/>
          <w:b/>
          <w:bCs/>
          <w:sz w:val="28"/>
          <w:szCs w:val="28"/>
        </w:rPr>
      </w:pP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t>Δίνεται ότι για την ικανότητα σύνθεσης του ενζύμου Α τα άτομα της Ρ γενιάς που συνθέτουν το ένζυμο Α είναι ετερόζυγα, με γονότυπο Αα.</w:t>
      </w: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lastRenderedPageBreak/>
        <w:t xml:space="preserve">Για το </w:t>
      </w:r>
      <w:r>
        <w:rPr>
          <w:rFonts w:ascii="Times New Roman" w:hAnsi="Times New Roman" w:cs="Times New Roman"/>
          <w:sz w:val="28"/>
          <w:szCs w:val="28"/>
        </w:rPr>
        <w:t>«</w:t>
      </w:r>
      <w:r w:rsidRPr="000119CE">
        <w:rPr>
          <w:rFonts w:ascii="Times New Roman" w:hAnsi="Times New Roman" w:cs="Times New Roman"/>
          <w:sz w:val="28"/>
          <w:szCs w:val="28"/>
        </w:rPr>
        <w:t>χρώμα σώματος</w:t>
      </w:r>
      <w:r>
        <w:rPr>
          <w:rFonts w:ascii="Times New Roman" w:hAnsi="Times New Roman" w:cs="Times New Roman"/>
          <w:sz w:val="28"/>
          <w:szCs w:val="28"/>
        </w:rPr>
        <w:t>»</w:t>
      </w:r>
      <w:r w:rsidRPr="000119CE">
        <w:rPr>
          <w:rFonts w:ascii="Times New Roman" w:hAnsi="Times New Roman" w:cs="Times New Roman"/>
          <w:sz w:val="28"/>
          <w:szCs w:val="28"/>
        </w:rPr>
        <w:t xml:space="preserve"> οι φαινότυποι των αρσενικών απογόνων και η αναλογία τους (1:1) οδηγούν στο συμπέρασμα ότι το θηλυκό άτομο της Ρ γενιάς είναι ετερόζυγο: Χ</w:t>
      </w:r>
      <w:r w:rsidRPr="000119CE">
        <w:rPr>
          <w:rFonts w:ascii="Times New Roman" w:hAnsi="Times New Roman" w:cs="Times New Roman"/>
          <w:sz w:val="28"/>
          <w:szCs w:val="28"/>
          <w:vertAlign w:val="superscript"/>
        </w:rPr>
        <w:t xml:space="preserve">Σ </w:t>
      </w:r>
      <w:proofErr w:type="spellStart"/>
      <w:r w:rsidRPr="000119CE">
        <w:rPr>
          <w:rFonts w:ascii="Times New Roman" w:hAnsi="Times New Roman" w:cs="Times New Roman"/>
          <w:sz w:val="28"/>
          <w:szCs w:val="28"/>
        </w:rPr>
        <w:t>Χ</w:t>
      </w:r>
      <w:r w:rsidRPr="000119CE">
        <w:rPr>
          <w:rFonts w:ascii="Times New Roman" w:hAnsi="Times New Roman" w:cs="Times New Roman"/>
          <w:sz w:val="28"/>
          <w:szCs w:val="28"/>
          <w:vertAlign w:val="superscript"/>
        </w:rPr>
        <w:t>σ</w:t>
      </w:r>
      <w:proofErr w:type="spellEnd"/>
      <w:r w:rsidRPr="000119CE">
        <w:rPr>
          <w:rFonts w:ascii="Times New Roman" w:hAnsi="Times New Roman" w:cs="Times New Roman"/>
          <w:sz w:val="28"/>
          <w:szCs w:val="28"/>
        </w:rPr>
        <w:t xml:space="preserve"> , ενώ το αρσενικό άτομο της Ρ γενιάς έχει γονότυπο Χ</w:t>
      </w:r>
      <w:r w:rsidRPr="000119CE">
        <w:rPr>
          <w:rFonts w:ascii="Times New Roman" w:hAnsi="Times New Roman" w:cs="Times New Roman"/>
          <w:sz w:val="28"/>
          <w:szCs w:val="28"/>
          <w:vertAlign w:val="superscript"/>
        </w:rPr>
        <w:t xml:space="preserve">Σ </w:t>
      </w:r>
      <w:r w:rsidRPr="000119CE">
        <w:rPr>
          <w:rFonts w:ascii="Times New Roman" w:hAnsi="Times New Roman" w:cs="Times New Roman"/>
          <w:sz w:val="28"/>
          <w:szCs w:val="28"/>
        </w:rPr>
        <w:t>Υ</w:t>
      </w:r>
    </w:p>
    <w:p w:rsidR="00A47A5F" w:rsidRPr="000119CE" w:rsidRDefault="00A47A5F" w:rsidP="00A47A5F">
      <w:pPr>
        <w:spacing w:after="0" w:line="240" w:lineRule="auto"/>
        <w:rPr>
          <w:rFonts w:ascii="Times New Roman" w:hAnsi="Times New Roman" w:cs="Times New Roman"/>
          <w:b/>
          <w:bCs/>
          <w:sz w:val="28"/>
          <w:szCs w:val="28"/>
        </w:rPr>
      </w:pP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t>Η διασταύρωση των ατόμων της Ρ γενιάς για τα δύο χαρακτηριστικά είναι η εξής:</w:t>
      </w:r>
    </w:p>
    <w:p w:rsidR="00A47A5F" w:rsidRPr="000119CE" w:rsidRDefault="00A47A5F" w:rsidP="00A47A5F">
      <w:pPr>
        <w:spacing w:after="0" w:line="240" w:lineRule="auto"/>
        <w:rPr>
          <w:rFonts w:ascii="Times New Roman" w:hAnsi="Times New Roman" w:cs="Times New Roman"/>
          <w:b/>
          <w:bCs/>
          <w:sz w:val="28"/>
          <w:szCs w:val="28"/>
        </w:rPr>
      </w:pPr>
    </w:p>
    <w:p w:rsidR="00A47A5F" w:rsidRPr="000119CE" w:rsidRDefault="00A47A5F" w:rsidP="00A47A5F">
      <w:pPr>
        <w:spacing w:after="0" w:line="240" w:lineRule="auto"/>
        <w:rPr>
          <w:rFonts w:ascii="Times New Roman" w:eastAsia="Arial Unicode MS" w:hAnsi="Times New Roman" w:cs="Times New Roman"/>
          <w:sz w:val="28"/>
          <w:szCs w:val="28"/>
        </w:rPr>
      </w:pPr>
      <w:r w:rsidRPr="000119CE">
        <w:rPr>
          <w:rFonts w:ascii="Times New Roman" w:hAnsi="Times New Roman" w:cs="Times New Roman"/>
          <w:sz w:val="28"/>
          <w:szCs w:val="28"/>
        </w:rPr>
        <w:t xml:space="preserve">Ρ: </w:t>
      </w:r>
      <w:r w:rsidRPr="000119CE">
        <w:rPr>
          <w:rFonts w:ascii="Times New Roman" w:eastAsia="Times New Roman" w:hAnsi="Times New Roman" w:cs="Times New Roman"/>
          <w:sz w:val="28"/>
          <w:szCs w:val="28"/>
        </w:rPr>
        <w:t>♂</w:t>
      </w:r>
      <w:r w:rsidRPr="000119CE">
        <w:rPr>
          <w:rFonts w:ascii="Times New Roman" w:eastAsia="Arial Unicode MS" w:hAnsi="Times New Roman" w:cs="Times New Roman"/>
          <w:sz w:val="28"/>
          <w:szCs w:val="28"/>
        </w:rPr>
        <w:t xml:space="preserve"> ΑαΧ</w:t>
      </w:r>
      <w:r w:rsidRPr="000119CE">
        <w:rPr>
          <w:rFonts w:ascii="Times New Roman" w:eastAsia="Arial Unicode MS" w:hAnsi="Times New Roman" w:cs="Times New Roman"/>
          <w:sz w:val="28"/>
          <w:szCs w:val="28"/>
          <w:vertAlign w:val="superscript"/>
        </w:rPr>
        <w:t xml:space="preserve">Σ </w:t>
      </w:r>
      <w:r w:rsidRPr="000119CE">
        <w:rPr>
          <w:rFonts w:ascii="Times New Roman" w:eastAsia="Arial Unicode MS" w:hAnsi="Times New Roman" w:cs="Times New Roman"/>
          <w:sz w:val="28"/>
          <w:szCs w:val="28"/>
        </w:rPr>
        <w:t xml:space="preserve">Υ x </w:t>
      </w:r>
      <w:r w:rsidRPr="000119CE">
        <w:rPr>
          <w:rFonts w:ascii="Times New Roman" w:eastAsia="Times New Roman" w:hAnsi="Times New Roman" w:cs="Times New Roman"/>
          <w:sz w:val="28"/>
          <w:szCs w:val="28"/>
        </w:rPr>
        <w:t>♀</w:t>
      </w:r>
      <w:r w:rsidRPr="000119CE">
        <w:rPr>
          <w:rFonts w:ascii="Times New Roman" w:eastAsia="Arial Unicode MS" w:hAnsi="Times New Roman" w:cs="Times New Roman"/>
          <w:sz w:val="28"/>
          <w:szCs w:val="28"/>
        </w:rPr>
        <w:t xml:space="preserve"> ΑαΧ</w:t>
      </w:r>
      <w:r w:rsidRPr="000119CE">
        <w:rPr>
          <w:rFonts w:ascii="Times New Roman" w:eastAsia="Arial Unicode MS" w:hAnsi="Times New Roman" w:cs="Times New Roman"/>
          <w:sz w:val="28"/>
          <w:szCs w:val="28"/>
          <w:vertAlign w:val="superscript"/>
        </w:rPr>
        <w:t xml:space="preserve">Σ </w:t>
      </w:r>
      <w:r w:rsidRPr="000119CE">
        <w:rPr>
          <w:rFonts w:ascii="Times New Roman" w:eastAsia="Arial Unicode MS" w:hAnsi="Times New Roman" w:cs="Times New Roman"/>
          <w:sz w:val="28"/>
          <w:szCs w:val="28"/>
        </w:rPr>
        <w:t>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 xml:space="preserve"> </w:t>
      </w:r>
    </w:p>
    <w:p w:rsidR="00A47A5F" w:rsidRPr="000119CE" w:rsidRDefault="00A47A5F" w:rsidP="00A47A5F">
      <w:pPr>
        <w:spacing w:after="0" w:line="240" w:lineRule="auto"/>
        <w:rPr>
          <w:rFonts w:ascii="Times New Roman" w:eastAsia="Arial Unicode MS" w:hAnsi="Times New Roman" w:cs="Times New Roman"/>
          <w:sz w:val="28"/>
          <w:szCs w:val="28"/>
        </w:rPr>
      </w:pPr>
      <w:r w:rsidRPr="000119CE">
        <w:rPr>
          <w:rFonts w:ascii="Times New Roman" w:eastAsia="Arial Unicode MS" w:hAnsi="Times New Roman" w:cs="Times New Roman"/>
          <w:sz w:val="28"/>
          <w:szCs w:val="28"/>
        </w:rPr>
        <w:t>G: 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 ΑΥ, 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 αΥ// 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 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 αΧ</w:t>
      </w:r>
      <w:r w:rsidRPr="000119CE">
        <w:rPr>
          <w:rFonts w:ascii="Times New Roman" w:eastAsia="Arial Unicode MS" w:hAnsi="Times New Roman" w:cs="Times New Roman"/>
          <w:sz w:val="28"/>
          <w:szCs w:val="28"/>
          <w:vertAlign w:val="superscript"/>
        </w:rPr>
        <w:t xml:space="preserve">Σ </w:t>
      </w:r>
      <w:r w:rsidRPr="000119CE">
        <w:rPr>
          <w:rFonts w:ascii="Times New Roman" w:eastAsia="Arial Unicode MS" w:hAnsi="Times New Roman" w:cs="Times New Roman"/>
          <w:sz w:val="28"/>
          <w:szCs w:val="28"/>
        </w:rPr>
        <w:t>, 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 xml:space="preserve"> </w:t>
      </w:r>
    </w:p>
    <w:p w:rsidR="00A47A5F" w:rsidRPr="000119CE" w:rsidRDefault="00A47A5F" w:rsidP="00A47A5F">
      <w:pPr>
        <w:spacing w:after="0" w:line="240" w:lineRule="auto"/>
        <w:rPr>
          <w:rFonts w:ascii="Times New Roman" w:eastAsia="Arial Unicode MS" w:hAnsi="Times New Roman" w:cs="Times New Roman"/>
          <w:sz w:val="28"/>
          <w:szCs w:val="28"/>
        </w:rPr>
      </w:pPr>
      <w:r w:rsidRPr="000119CE">
        <w:rPr>
          <w:rFonts w:ascii="Times New Roman" w:eastAsia="Arial Unicode MS" w:hAnsi="Times New Roman" w:cs="Times New Roman"/>
          <w:sz w:val="28"/>
          <w:szCs w:val="28"/>
        </w:rPr>
        <w:t>F1: ΑΑΧ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 ΑΑΧ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 ΑαΧ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 ΑαΧ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,ΑΑΧ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Υ, ΑΑΧ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Υ, ΑαΧ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Υ, ΑαΧ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Υ,</w:t>
      </w:r>
      <w:r w:rsidR="00917FE0">
        <w:rPr>
          <w:rFonts w:ascii="Times New Roman" w:eastAsia="Arial Unicode MS" w:hAnsi="Times New Roman" w:cs="Times New Roman"/>
          <w:sz w:val="28"/>
          <w:szCs w:val="28"/>
        </w:rPr>
        <w:t xml:space="preserve"> </w:t>
      </w:r>
      <w:r w:rsidRPr="000119CE">
        <w:rPr>
          <w:rFonts w:ascii="Times New Roman" w:eastAsia="Arial Unicode MS" w:hAnsi="Times New Roman" w:cs="Times New Roman"/>
          <w:sz w:val="28"/>
          <w:szCs w:val="28"/>
        </w:rPr>
        <w:t>ΑαΧ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 ΑαΧ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 ααΧ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 ααΧ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,ΑαΧ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Υ, ΑαΧ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Υ, ααΧ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Υ, ααΧ</w:t>
      </w:r>
      <w:r w:rsidRPr="000119CE">
        <w:rPr>
          <w:rFonts w:ascii="Times New Roman" w:eastAsia="Arial Unicode MS" w:hAnsi="Times New Roman" w:cs="Times New Roman"/>
          <w:sz w:val="28"/>
          <w:szCs w:val="28"/>
          <w:vertAlign w:val="superscript"/>
        </w:rPr>
        <w:t>Σ</w:t>
      </w:r>
      <w:r w:rsidRPr="000119CE">
        <w:rPr>
          <w:rFonts w:ascii="Times New Roman" w:eastAsia="Arial Unicode MS" w:hAnsi="Times New Roman" w:cs="Times New Roman"/>
          <w:sz w:val="28"/>
          <w:szCs w:val="28"/>
        </w:rPr>
        <w:t>Υ</w:t>
      </w:r>
    </w:p>
    <w:p w:rsidR="00A47A5F" w:rsidRPr="000119CE" w:rsidRDefault="00A47A5F" w:rsidP="00A47A5F">
      <w:pPr>
        <w:spacing w:after="0" w:line="240" w:lineRule="auto"/>
        <w:rPr>
          <w:rFonts w:ascii="Times New Roman" w:hAnsi="Times New Roman" w:cs="Times New Roman"/>
          <w:b/>
          <w:bCs/>
          <w:sz w:val="28"/>
          <w:szCs w:val="28"/>
        </w:rPr>
      </w:pP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t xml:space="preserve">Τα ομόζυγα για το άτομα της F1 γενιάς πεθαίνουν και προκύπτει στους ζωντανούς απογόνους της F1 η φαινοτυπική αναλογία: </w:t>
      </w:r>
    </w:p>
    <w:p w:rsidR="00A47A5F" w:rsidRPr="000119CE" w:rsidRDefault="00A47A5F" w:rsidP="00A47A5F">
      <w:pPr>
        <w:spacing w:after="0" w:line="240" w:lineRule="auto"/>
        <w:rPr>
          <w:rFonts w:ascii="Times New Roman" w:eastAsia="Arial Unicode MS" w:hAnsi="Times New Roman" w:cs="Times New Roman"/>
          <w:sz w:val="28"/>
          <w:szCs w:val="28"/>
        </w:rPr>
      </w:pPr>
      <w:r w:rsidRPr="000119CE">
        <w:rPr>
          <w:rFonts w:ascii="Times New Roman" w:hAnsi="Times New Roman" w:cs="Times New Roman"/>
          <w:sz w:val="28"/>
          <w:szCs w:val="28"/>
        </w:rPr>
        <w:t xml:space="preserve">2 </w:t>
      </w:r>
      <w:r w:rsidRPr="000119CE">
        <w:rPr>
          <w:rFonts w:ascii="Times New Roman" w:eastAsia="Times New Roman" w:hAnsi="Times New Roman" w:cs="Times New Roman"/>
          <w:sz w:val="28"/>
          <w:szCs w:val="28"/>
        </w:rPr>
        <w:t xml:space="preserve">♀ </w:t>
      </w:r>
      <w:r w:rsidRPr="000119CE">
        <w:rPr>
          <w:rFonts w:ascii="Times New Roman" w:eastAsia="Arial Unicode MS" w:hAnsi="Times New Roman" w:cs="Times New Roman"/>
          <w:sz w:val="28"/>
          <w:szCs w:val="28"/>
        </w:rPr>
        <w:t>που συνθέτουν το ένζυμο Α με ανοιχτό χρώμα σώματος</w:t>
      </w:r>
    </w:p>
    <w:p w:rsidR="00A47A5F" w:rsidRPr="000119CE" w:rsidRDefault="00A47A5F" w:rsidP="00A47A5F">
      <w:pPr>
        <w:spacing w:after="0" w:line="240" w:lineRule="auto"/>
        <w:rPr>
          <w:rFonts w:ascii="Times New Roman" w:eastAsia="Arial Unicode MS" w:hAnsi="Times New Roman" w:cs="Times New Roman"/>
          <w:sz w:val="28"/>
          <w:szCs w:val="28"/>
        </w:rPr>
      </w:pPr>
      <w:r w:rsidRPr="000119CE">
        <w:rPr>
          <w:rFonts w:ascii="Times New Roman" w:eastAsia="Arial Unicode MS" w:hAnsi="Times New Roman" w:cs="Times New Roman"/>
          <w:sz w:val="28"/>
          <w:szCs w:val="28"/>
        </w:rPr>
        <w:t xml:space="preserve">1 </w:t>
      </w:r>
      <w:r w:rsidRPr="000119CE">
        <w:rPr>
          <w:rFonts w:ascii="Times New Roman" w:eastAsia="Times New Roman" w:hAnsi="Times New Roman" w:cs="Times New Roman"/>
          <w:sz w:val="28"/>
          <w:szCs w:val="28"/>
        </w:rPr>
        <w:t>♂</w:t>
      </w:r>
      <w:r w:rsidRPr="000119CE">
        <w:rPr>
          <w:rFonts w:ascii="Times New Roman" w:eastAsia="Arial Unicode MS" w:hAnsi="Times New Roman" w:cs="Times New Roman"/>
          <w:sz w:val="28"/>
          <w:szCs w:val="28"/>
        </w:rPr>
        <w:t xml:space="preserve"> που συνθέτει το ένζυμο Α με ανοιχτό χρώμα σώματος</w:t>
      </w:r>
    </w:p>
    <w:p w:rsidR="00A47A5F" w:rsidRPr="000119CE" w:rsidRDefault="00A47A5F" w:rsidP="00A47A5F">
      <w:pPr>
        <w:spacing w:after="0" w:line="240" w:lineRule="auto"/>
        <w:rPr>
          <w:rFonts w:ascii="Times New Roman" w:eastAsia="Arial Unicode MS" w:hAnsi="Times New Roman" w:cs="Times New Roman"/>
          <w:sz w:val="28"/>
          <w:szCs w:val="28"/>
        </w:rPr>
      </w:pPr>
      <w:r w:rsidRPr="000119CE">
        <w:rPr>
          <w:rFonts w:ascii="Times New Roman" w:eastAsia="Arial Unicode MS" w:hAnsi="Times New Roman" w:cs="Times New Roman"/>
          <w:sz w:val="28"/>
          <w:szCs w:val="28"/>
        </w:rPr>
        <w:t xml:space="preserve">1 </w:t>
      </w:r>
      <w:r w:rsidRPr="000119CE">
        <w:rPr>
          <w:rFonts w:ascii="Times New Roman" w:eastAsia="Times New Roman" w:hAnsi="Times New Roman" w:cs="Times New Roman"/>
          <w:sz w:val="28"/>
          <w:szCs w:val="28"/>
        </w:rPr>
        <w:t>♂</w:t>
      </w:r>
      <w:r w:rsidRPr="000119CE">
        <w:rPr>
          <w:rFonts w:ascii="Times New Roman" w:eastAsia="Arial Unicode MS" w:hAnsi="Times New Roman" w:cs="Times New Roman"/>
          <w:sz w:val="28"/>
          <w:szCs w:val="28"/>
        </w:rPr>
        <w:t xml:space="preserve"> που συνθέτει το ένζυμο Α με σκούρο χρώμα σώματος</w:t>
      </w:r>
    </w:p>
    <w:p w:rsidR="00A47A5F" w:rsidRPr="000119CE" w:rsidRDefault="00A47A5F" w:rsidP="00A47A5F">
      <w:pPr>
        <w:spacing w:after="0" w:line="240" w:lineRule="auto"/>
        <w:rPr>
          <w:rFonts w:ascii="Times New Roman" w:eastAsia="Arial Unicode MS" w:hAnsi="Times New Roman" w:cs="Times New Roman"/>
          <w:sz w:val="28"/>
          <w:szCs w:val="28"/>
        </w:rPr>
      </w:pPr>
      <w:r w:rsidRPr="000119CE">
        <w:rPr>
          <w:rFonts w:ascii="Times New Roman" w:eastAsia="Arial Unicode MS" w:hAnsi="Times New Roman" w:cs="Times New Roman"/>
          <w:sz w:val="28"/>
          <w:szCs w:val="28"/>
        </w:rPr>
        <w:t>που δίνεται στην εκφώνηση.</w:t>
      </w:r>
    </w:p>
    <w:p w:rsidR="00A47A5F" w:rsidRPr="000119CE" w:rsidRDefault="00A47A5F" w:rsidP="00A47A5F">
      <w:pPr>
        <w:spacing w:after="0" w:line="240" w:lineRule="auto"/>
        <w:rPr>
          <w:rFonts w:ascii="Times New Roman" w:hAnsi="Times New Roman" w:cs="Times New Roman"/>
          <w:b/>
          <w:bCs/>
          <w:sz w:val="28"/>
          <w:szCs w:val="28"/>
        </w:rPr>
      </w:pPr>
    </w:p>
    <w:p w:rsidR="00A47A5F" w:rsidRPr="000119CE" w:rsidRDefault="00A47A5F" w:rsidP="00A47A5F">
      <w:pPr>
        <w:spacing w:after="0" w:line="240" w:lineRule="auto"/>
        <w:jc w:val="both"/>
        <w:rPr>
          <w:rFonts w:ascii="Times New Roman" w:eastAsia="Arial Unicode MS" w:hAnsi="Times New Roman" w:cs="Times New Roman"/>
          <w:sz w:val="28"/>
          <w:szCs w:val="28"/>
        </w:rPr>
      </w:pPr>
      <w:r w:rsidRPr="000119CE">
        <w:rPr>
          <w:rFonts w:ascii="Times New Roman" w:eastAsia="Arial Unicode MS" w:hAnsi="Times New Roman" w:cs="Times New Roman"/>
          <w:sz w:val="28"/>
          <w:szCs w:val="28"/>
        </w:rPr>
        <w:t>ΣΗΜΕΙΩΣΗ: Εναλλακτικά, μπορούν να γραφούν και οι διασταυρώσεις μονοϋβριδισμού για τα δύο χαρακτηριστικά.</w:t>
      </w:r>
    </w:p>
    <w:p w:rsidR="00A47A5F" w:rsidRPr="000119CE" w:rsidRDefault="00A47A5F" w:rsidP="00A47A5F">
      <w:pPr>
        <w:spacing w:after="0" w:line="240" w:lineRule="auto"/>
        <w:rPr>
          <w:rFonts w:ascii="Times New Roman" w:hAnsi="Times New Roman" w:cs="Times New Roman"/>
          <w:sz w:val="28"/>
          <w:szCs w:val="28"/>
        </w:rPr>
      </w:pPr>
    </w:p>
    <w:p w:rsidR="00A47A5F" w:rsidRPr="000119CE" w:rsidRDefault="00A47A5F" w:rsidP="00A47A5F">
      <w:pPr>
        <w:spacing w:after="0" w:line="240" w:lineRule="auto"/>
        <w:rPr>
          <w:rFonts w:ascii="Times New Roman" w:hAnsi="Times New Roman" w:cs="Times New Roman"/>
          <w:b/>
          <w:sz w:val="28"/>
          <w:szCs w:val="28"/>
        </w:rPr>
      </w:pPr>
      <w:r w:rsidRPr="000119CE">
        <w:rPr>
          <w:rFonts w:ascii="Times New Roman" w:hAnsi="Times New Roman" w:cs="Times New Roman"/>
          <w:b/>
          <w:sz w:val="28"/>
          <w:szCs w:val="28"/>
        </w:rPr>
        <w:t>ΘΕΜΑ Δ</w:t>
      </w: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b/>
          <w:sz w:val="28"/>
          <w:szCs w:val="28"/>
        </w:rPr>
        <w:t>Δ1.</w:t>
      </w:r>
      <w:r w:rsidRPr="000119CE">
        <w:rPr>
          <w:rFonts w:ascii="Times New Roman" w:hAnsi="Times New Roman" w:cs="Times New Roman"/>
          <w:sz w:val="28"/>
          <w:szCs w:val="28"/>
        </w:rPr>
        <w:t xml:space="preserve"> Μετά την αμοιβαία μετατόπιση, τα τμήματα που θα μετατοπιστούν θα πρέπει να συνδεθούν στα χρωμοσώματα με τη δημιουργία 3΄- 5΄φωσφοδιεστερικών δεσμών. Για να συμβεί αυτό, είναι απαραίτητη η αναστροφή των τμημάτων, η οποία έχει ως αποτέλεσμα τη δημιουργία των παρακάτω χρωμοσωμάτων:</w:t>
      </w:r>
    </w:p>
    <w:p w:rsidR="00A47A5F" w:rsidRPr="000119CE" w:rsidRDefault="00A47A5F" w:rsidP="00A47A5F">
      <w:pPr>
        <w:spacing w:after="0" w:line="240" w:lineRule="auto"/>
        <w:rPr>
          <w:rFonts w:ascii="Times New Roman" w:hAnsi="Times New Roman" w:cs="Times New Roman"/>
          <w:sz w:val="28"/>
          <w:szCs w:val="28"/>
        </w:rPr>
      </w:pPr>
      <w:r w:rsidRPr="000119CE">
        <w:rPr>
          <w:rFonts w:ascii="Times New Roman" w:hAnsi="Times New Roman" w:cs="Times New Roman"/>
          <w:sz w:val="28"/>
          <w:szCs w:val="28"/>
        </w:rPr>
        <w:t xml:space="preserve">Χρωμόσωμα Α: </w:t>
      </w:r>
    </w:p>
    <w:p w:rsidR="00A47A5F" w:rsidRPr="000119CE" w:rsidRDefault="00A47A5F" w:rsidP="00A47A5F">
      <w:pPr>
        <w:spacing w:after="0" w:line="240" w:lineRule="auto"/>
        <w:rPr>
          <w:rFonts w:ascii="Times New Roman" w:hAnsi="Times New Roman" w:cs="Times New Roman"/>
          <w:sz w:val="28"/>
          <w:szCs w:val="28"/>
        </w:rPr>
      </w:pPr>
      <w:r w:rsidRPr="000119CE">
        <w:rPr>
          <w:rFonts w:ascii="Times New Roman" w:hAnsi="Times New Roman" w:cs="Times New Roman"/>
          <w:sz w:val="28"/>
          <w:szCs w:val="28"/>
        </w:rPr>
        <w:t>1</w:t>
      </w:r>
      <w:r w:rsidRPr="000119CE">
        <w:rPr>
          <w:rFonts w:ascii="Times New Roman" w:hAnsi="Times New Roman" w:cs="Times New Roman"/>
          <w:sz w:val="28"/>
          <w:szCs w:val="28"/>
          <w:vertAlign w:val="superscript"/>
        </w:rPr>
        <w:t>η</w:t>
      </w:r>
      <w:r w:rsidRPr="000119CE">
        <w:rPr>
          <w:rFonts w:ascii="Times New Roman" w:hAnsi="Times New Roman" w:cs="Times New Roman"/>
          <w:sz w:val="28"/>
          <w:szCs w:val="28"/>
        </w:rPr>
        <w:t xml:space="preserve"> περίπτωση: 3΄……………….</w:t>
      </w:r>
      <w:r w:rsidRPr="000119CE">
        <w:rPr>
          <w:rFonts w:ascii="Times New Roman" w:hAnsi="Times New Roman" w:cs="Times New Roman"/>
          <w:sz w:val="28"/>
          <w:szCs w:val="28"/>
          <w:lang w:val="en-US"/>
        </w:rPr>
        <w:t>ACGGATATCTAGC</w:t>
      </w:r>
      <w:r w:rsidRPr="000119CE">
        <w:rPr>
          <w:rFonts w:ascii="Times New Roman" w:hAnsi="Times New Roman" w:cs="Times New Roman"/>
          <w:sz w:val="28"/>
          <w:szCs w:val="28"/>
        </w:rPr>
        <w:t xml:space="preserve"> 5΄</w:t>
      </w:r>
    </w:p>
    <w:p w:rsidR="00A47A5F" w:rsidRPr="000119CE" w:rsidRDefault="00A47A5F" w:rsidP="00A47A5F">
      <w:pPr>
        <w:spacing w:after="0" w:line="240" w:lineRule="auto"/>
        <w:rPr>
          <w:rFonts w:ascii="Times New Roman" w:hAnsi="Times New Roman" w:cs="Times New Roman"/>
          <w:sz w:val="28"/>
          <w:szCs w:val="28"/>
        </w:rPr>
      </w:pPr>
      <w:r w:rsidRPr="000119CE">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119CE">
        <w:rPr>
          <w:rFonts w:ascii="Times New Roman" w:hAnsi="Times New Roman" w:cs="Times New Roman"/>
          <w:sz w:val="28"/>
          <w:szCs w:val="28"/>
        </w:rPr>
        <w:t>5΄………………..</w:t>
      </w:r>
      <w:r w:rsidRPr="000119CE">
        <w:rPr>
          <w:rFonts w:ascii="Times New Roman" w:hAnsi="Times New Roman" w:cs="Times New Roman"/>
          <w:sz w:val="28"/>
          <w:szCs w:val="28"/>
          <w:lang w:val="en-US"/>
        </w:rPr>
        <w:t>TGCCTATAGATCG</w:t>
      </w:r>
      <w:r w:rsidRPr="000119CE">
        <w:rPr>
          <w:rFonts w:ascii="Times New Roman" w:hAnsi="Times New Roman" w:cs="Times New Roman"/>
          <w:sz w:val="28"/>
          <w:szCs w:val="28"/>
        </w:rPr>
        <w:t xml:space="preserve"> 3΄</w:t>
      </w:r>
    </w:p>
    <w:p w:rsidR="00A47A5F" w:rsidRPr="000119CE" w:rsidRDefault="00A47A5F" w:rsidP="00A47A5F">
      <w:pPr>
        <w:spacing w:after="0" w:line="240" w:lineRule="auto"/>
        <w:rPr>
          <w:rFonts w:ascii="Times New Roman" w:hAnsi="Times New Roman" w:cs="Times New Roman"/>
          <w:sz w:val="28"/>
          <w:szCs w:val="28"/>
        </w:rPr>
      </w:pPr>
      <w:r w:rsidRPr="000119CE">
        <w:rPr>
          <w:rFonts w:ascii="Times New Roman" w:hAnsi="Times New Roman" w:cs="Times New Roman"/>
          <w:sz w:val="28"/>
          <w:szCs w:val="28"/>
        </w:rPr>
        <w:t>2</w:t>
      </w:r>
      <w:r w:rsidRPr="000119CE">
        <w:rPr>
          <w:rFonts w:ascii="Times New Roman" w:hAnsi="Times New Roman" w:cs="Times New Roman"/>
          <w:sz w:val="28"/>
          <w:szCs w:val="28"/>
          <w:vertAlign w:val="superscript"/>
        </w:rPr>
        <w:t>η</w:t>
      </w:r>
      <w:r w:rsidRPr="000119CE">
        <w:rPr>
          <w:rFonts w:ascii="Times New Roman" w:hAnsi="Times New Roman" w:cs="Times New Roman"/>
          <w:sz w:val="28"/>
          <w:szCs w:val="28"/>
        </w:rPr>
        <w:t xml:space="preserve"> περίπτωση: 3΄………………..</w:t>
      </w:r>
      <w:r w:rsidRPr="000119CE">
        <w:rPr>
          <w:rFonts w:ascii="Times New Roman" w:hAnsi="Times New Roman" w:cs="Times New Roman"/>
          <w:sz w:val="28"/>
          <w:szCs w:val="28"/>
          <w:lang w:val="en-US"/>
        </w:rPr>
        <w:t>ACGGATGCTAGAT</w:t>
      </w:r>
      <w:r w:rsidRPr="000119CE">
        <w:rPr>
          <w:rFonts w:ascii="Times New Roman" w:hAnsi="Times New Roman" w:cs="Times New Roman"/>
          <w:sz w:val="28"/>
          <w:szCs w:val="28"/>
        </w:rPr>
        <w:t xml:space="preserve"> 5΄</w:t>
      </w:r>
    </w:p>
    <w:p w:rsidR="00A47A5F" w:rsidRPr="000119CE" w:rsidRDefault="00A47A5F" w:rsidP="00A47A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119CE">
        <w:rPr>
          <w:rFonts w:ascii="Times New Roman" w:hAnsi="Times New Roman" w:cs="Times New Roman"/>
          <w:sz w:val="28"/>
          <w:szCs w:val="28"/>
        </w:rPr>
        <w:t>5΄………………..</w:t>
      </w:r>
      <w:r w:rsidRPr="000119CE">
        <w:rPr>
          <w:rFonts w:ascii="Times New Roman" w:hAnsi="Times New Roman" w:cs="Times New Roman"/>
          <w:sz w:val="28"/>
          <w:szCs w:val="28"/>
          <w:lang w:val="en-US"/>
        </w:rPr>
        <w:t>TGCCTACGATCTA</w:t>
      </w:r>
      <w:r w:rsidRPr="000119CE">
        <w:rPr>
          <w:rFonts w:ascii="Times New Roman" w:hAnsi="Times New Roman" w:cs="Times New Roman"/>
          <w:sz w:val="28"/>
          <w:szCs w:val="28"/>
        </w:rPr>
        <w:t xml:space="preserve"> 3΄</w:t>
      </w:r>
    </w:p>
    <w:p w:rsidR="00A47A5F" w:rsidRPr="000119CE" w:rsidRDefault="00A47A5F" w:rsidP="00A47A5F">
      <w:pPr>
        <w:spacing w:after="0" w:line="240" w:lineRule="auto"/>
        <w:rPr>
          <w:rFonts w:ascii="Times New Roman" w:hAnsi="Times New Roman" w:cs="Times New Roman"/>
          <w:sz w:val="28"/>
          <w:szCs w:val="28"/>
        </w:rPr>
      </w:pPr>
    </w:p>
    <w:p w:rsidR="00A47A5F" w:rsidRPr="000119CE" w:rsidRDefault="00A47A5F" w:rsidP="00A47A5F">
      <w:pPr>
        <w:spacing w:after="0" w:line="240" w:lineRule="auto"/>
        <w:rPr>
          <w:rFonts w:ascii="Times New Roman" w:hAnsi="Times New Roman" w:cs="Times New Roman"/>
          <w:sz w:val="28"/>
          <w:szCs w:val="28"/>
        </w:rPr>
      </w:pPr>
      <w:r w:rsidRPr="000119CE">
        <w:rPr>
          <w:rFonts w:ascii="Times New Roman" w:hAnsi="Times New Roman" w:cs="Times New Roman"/>
          <w:sz w:val="28"/>
          <w:szCs w:val="28"/>
        </w:rPr>
        <w:t>Χρωμόσωμα Β:</w:t>
      </w:r>
    </w:p>
    <w:p w:rsidR="00A47A5F" w:rsidRPr="000119CE" w:rsidRDefault="00A47A5F" w:rsidP="00A47A5F">
      <w:pPr>
        <w:spacing w:after="0" w:line="240" w:lineRule="auto"/>
        <w:rPr>
          <w:rFonts w:ascii="Times New Roman" w:hAnsi="Times New Roman" w:cs="Times New Roman"/>
          <w:sz w:val="28"/>
          <w:szCs w:val="28"/>
        </w:rPr>
      </w:pPr>
      <w:r w:rsidRPr="000119CE">
        <w:rPr>
          <w:rFonts w:ascii="Times New Roman" w:hAnsi="Times New Roman" w:cs="Times New Roman"/>
          <w:sz w:val="28"/>
          <w:szCs w:val="28"/>
        </w:rPr>
        <w:t>1</w:t>
      </w:r>
      <w:r w:rsidRPr="000119CE">
        <w:rPr>
          <w:rFonts w:ascii="Times New Roman" w:hAnsi="Times New Roman" w:cs="Times New Roman"/>
          <w:sz w:val="28"/>
          <w:szCs w:val="28"/>
          <w:vertAlign w:val="superscript"/>
        </w:rPr>
        <w:t>η</w:t>
      </w:r>
      <w:r w:rsidRPr="000119CE">
        <w:rPr>
          <w:rFonts w:ascii="Times New Roman" w:hAnsi="Times New Roman" w:cs="Times New Roman"/>
          <w:sz w:val="28"/>
          <w:szCs w:val="28"/>
        </w:rPr>
        <w:t xml:space="preserve"> περίπτωση: 5΄………………..</w:t>
      </w:r>
      <w:r w:rsidRPr="000119CE">
        <w:rPr>
          <w:rFonts w:ascii="Times New Roman" w:hAnsi="Times New Roman" w:cs="Times New Roman"/>
          <w:sz w:val="28"/>
          <w:szCs w:val="28"/>
          <w:lang w:val="en-US"/>
        </w:rPr>
        <w:t>ATACACT</w:t>
      </w:r>
      <w:r w:rsidRPr="000119CE">
        <w:rPr>
          <w:rFonts w:ascii="Times New Roman" w:hAnsi="Times New Roman" w:cs="Times New Roman"/>
          <w:sz w:val="28"/>
          <w:szCs w:val="28"/>
        </w:rPr>
        <w:t xml:space="preserve"> 3΄</w:t>
      </w:r>
    </w:p>
    <w:p w:rsidR="00A47A5F" w:rsidRPr="000119CE" w:rsidRDefault="00A47A5F" w:rsidP="00A47A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119CE">
        <w:rPr>
          <w:rFonts w:ascii="Times New Roman" w:hAnsi="Times New Roman" w:cs="Times New Roman"/>
          <w:sz w:val="28"/>
          <w:szCs w:val="28"/>
        </w:rPr>
        <w:t>3΄………………..</w:t>
      </w:r>
      <w:r w:rsidRPr="000119CE">
        <w:rPr>
          <w:rFonts w:ascii="Times New Roman" w:hAnsi="Times New Roman" w:cs="Times New Roman"/>
          <w:sz w:val="28"/>
          <w:szCs w:val="28"/>
          <w:lang w:val="en-US"/>
        </w:rPr>
        <w:t>TATCTGA</w:t>
      </w:r>
      <w:r w:rsidRPr="000119CE">
        <w:rPr>
          <w:rFonts w:ascii="Times New Roman" w:hAnsi="Times New Roman" w:cs="Times New Roman"/>
          <w:sz w:val="28"/>
          <w:szCs w:val="28"/>
        </w:rPr>
        <w:t xml:space="preserve"> 5΄</w:t>
      </w:r>
    </w:p>
    <w:p w:rsidR="00A47A5F" w:rsidRPr="000119CE" w:rsidRDefault="00A47A5F" w:rsidP="00A47A5F">
      <w:pPr>
        <w:spacing w:after="0" w:line="240" w:lineRule="auto"/>
        <w:rPr>
          <w:rFonts w:ascii="Times New Roman" w:hAnsi="Times New Roman" w:cs="Times New Roman"/>
          <w:sz w:val="28"/>
          <w:szCs w:val="28"/>
        </w:rPr>
      </w:pPr>
      <w:r w:rsidRPr="000119CE">
        <w:rPr>
          <w:rFonts w:ascii="Times New Roman" w:hAnsi="Times New Roman" w:cs="Times New Roman"/>
          <w:sz w:val="28"/>
          <w:szCs w:val="28"/>
        </w:rPr>
        <w:t>2</w:t>
      </w:r>
      <w:r w:rsidRPr="000119CE">
        <w:rPr>
          <w:rFonts w:ascii="Times New Roman" w:hAnsi="Times New Roman" w:cs="Times New Roman"/>
          <w:sz w:val="28"/>
          <w:szCs w:val="28"/>
          <w:vertAlign w:val="superscript"/>
        </w:rPr>
        <w:t>η</w:t>
      </w:r>
      <w:r w:rsidRPr="000119CE">
        <w:rPr>
          <w:rFonts w:ascii="Times New Roman" w:hAnsi="Times New Roman" w:cs="Times New Roman"/>
          <w:sz w:val="28"/>
          <w:szCs w:val="28"/>
        </w:rPr>
        <w:t xml:space="preserve"> περίπτωση: 5΄………………..</w:t>
      </w:r>
      <w:r w:rsidRPr="000119CE">
        <w:rPr>
          <w:rFonts w:ascii="Times New Roman" w:hAnsi="Times New Roman" w:cs="Times New Roman"/>
          <w:sz w:val="28"/>
          <w:szCs w:val="28"/>
          <w:lang w:val="en-US"/>
        </w:rPr>
        <w:t>ATAAGTG</w:t>
      </w:r>
      <w:r w:rsidRPr="000119CE">
        <w:rPr>
          <w:rFonts w:ascii="Times New Roman" w:hAnsi="Times New Roman" w:cs="Times New Roman"/>
          <w:sz w:val="28"/>
          <w:szCs w:val="28"/>
        </w:rPr>
        <w:t xml:space="preserve"> 3΄</w:t>
      </w:r>
    </w:p>
    <w:p w:rsidR="00A47A5F" w:rsidRPr="000119CE" w:rsidRDefault="00A47A5F" w:rsidP="00A47A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17FE0">
        <w:rPr>
          <w:rFonts w:ascii="Times New Roman" w:hAnsi="Times New Roman" w:cs="Times New Roman"/>
          <w:sz w:val="28"/>
          <w:szCs w:val="28"/>
        </w:rPr>
        <w:t>3΄………………..</w:t>
      </w:r>
      <w:r w:rsidRPr="000119CE">
        <w:rPr>
          <w:rFonts w:ascii="Times New Roman" w:hAnsi="Times New Roman" w:cs="Times New Roman"/>
          <w:sz w:val="28"/>
          <w:szCs w:val="28"/>
          <w:lang w:val="en-US"/>
        </w:rPr>
        <w:t>TATTCAC</w:t>
      </w:r>
      <w:r w:rsidRPr="000119CE">
        <w:rPr>
          <w:rFonts w:ascii="Times New Roman" w:hAnsi="Times New Roman" w:cs="Times New Roman"/>
          <w:sz w:val="28"/>
          <w:szCs w:val="28"/>
        </w:rPr>
        <w:t xml:space="preserve"> 5΄</w:t>
      </w: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lastRenderedPageBreak/>
        <w:t xml:space="preserve">Με βάση τα άκρα που δίνονται σημειώνουμε τους προσανατολισμούς των μορίων </w:t>
      </w:r>
      <w:r w:rsidRPr="000119CE">
        <w:rPr>
          <w:rFonts w:ascii="Times New Roman" w:hAnsi="Times New Roman" w:cs="Times New Roman"/>
          <w:sz w:val="28"/>
          <w:szCs w:val="28"/>
          <w:lang w:val="en-US"/>
        </w:rPr>
        <w:t>DNA</w:t>
      </w:r>
      <w:r w:rsidRPr="000119CE">
        <w:rPr>
          <w:rFonts w:ascii="Times New Roman" w:hAnsi="Times New Roman" w:cs="Times New Roman"/>
          <w:sz w:val="28"/>
          <w:szCs w:val="28"/>
        </w:rPr>
        <w:t>, δεδομένου ότι κάθε πολυνουκλεοτιδική αλυσίδα έχει κατεύθυνση 5΄- 3΄και οι δύο αλυσίδες είναι αντιπαράλληλες.</w:t>
      </w:r>
    </w:p>
    <w:p w:rsidR="00A47A5F" w:rsidRDefault="00A47A5F" w:rsidP="00A47A5F">
      <w:pPr>
        <w:spacing w:after="0" w:line="240" w:lineRule="auto"/>
        <w:jc w:val="both"/>
        <w:rPr>
          <w:rFonts w:ascii="Times New Roman" w:hAnsi="Times New Roman" w:cs="Times New Roman"/>
          <w:b/>
          <w:sz w:val="28"/>
          <w:szCs w:val="28"/>
        </w:rPr>
      </w:pP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b/>
          <w:sz w:val="28"/>
          <w:szCs w:val="28"/>
        </w:rPr>
        <w:t>Δ2.</w:t>
      </w:r>
      <w:r w:rsidRPr="000119CE">
        <w:rPr>
          <w:rFonts w:ascii="Times New Roman" w:hAnsi="Times New Roman" w:cs="Times New Roman"/>
          <w:sz w:val="28"/>
          <w:szCs w:val="28"/>
        </w:rPr>
        <w:t xml:space="preserve"> Στον άνθρωπο που έχει τη μετάλλαξη σε κάθε ένα από τα δύο ζεύγη χρωμοσωμάτων θα υπάρχει ένα χωρίς μετατόπιση και ένα με μετατόπιση. Αν συμβολίσουμε με κεφαλαία τα χρωμοσώματα που δεν έχουν μετατόπιση, τότε η σύσταση των ζευγών ομολόγων χρωμοσωμάτων για τα δύο ζεύγη θα είναι: Αα για το χρωμόσωμα Α και Ββ για το χρωμόσωμα Β. Συνολικά λοιπόν θα είναι ΑαΒβ. Οι γαμέτες που θα προκύψουν μετά τη μειωτική διαίρεση  θα περιλαμβάνουν από ένα χρωμόσωμα από κάθε ζεύγος ομόλογων χρωμοσωμάτων. Ο συνδυασμός των χρωμοσωμάτων στους γαμέτες είναι τυχαίος. Συνεπώς όλοι οι πιθανοί γαμέτες που θα προκύψουν είναι: ΑΒ, Αβ, αΒ, αβ.</w:t>
      </w:r>
    </w:p>
    <w:p w:rsidR="00A47A5F" w:rsidRDefault="00A47A5F" w:rsidP="00A47A5F">
      <w:pPr>
        <w:spacing w:after="0" w:line="240" w:lineRule="auto"/>
        <w:jc w:val="both"/>
        <w:rPr>
          <w:rFonts w:ascii="Times New Roman" w:hAnsi="Times New Roman" w:cs="Times New Roman"/>
          <w:b/>
          <w:sz w:val="28"/>
          <w:szCs w:val="28"/>
        </w:rPr>
      </w:pPr>
    </w:p>
    <w:p w:rsidR="00A47A5F"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b/>
          <w:sz w:val="28"/>
          <w:szCs w:val="28"/>
        </w:rPr>
        <w:t>Δ3.</w:t>
      </w:r>
      <w:r w:rsidRPr="000119CE">
        <w:rPr>
          <w:rFonts w:ascii="Times New Roman" w:hAnsi="Times New Roman" w:cs="Times New Roman"/>
          <w:sz w:val="28"/>
          <w:szCs w:val="28"/>
        </w:rPr>
        <w:t xml:space="preserve"> Ο φυσιολογικός γαμέτης περιλαμβάνει τα χρωμοσώματα που δεν έχουν υποστεί μετατόπιση και τον συμβολίζουμε ΑΒ. Όταν αυτός γονιμοποιήσει καθέναν από τους γαμέτες που αναφέρθηκαν στο Δ2, θα προκύψουν οι εξής απόγονοι:</w:t>
      </w:r>
    </w:p>
    <w:p w:rsidR="00A47A5F" w:rsidRPr="000119CE" w:rsidRDefault="00A47A5F" w:rsidP="00A47A5F">
      <w:pPr>
        <w:spacing w:after="0" w:line="240" w:lineRule="auto"/>
        <w:jc w:val="both"/>
        <w:rPr>
          <w:rFonts w:ascii="Times New Roman" w:hAnsi="Times New Roman" w:cs="Times New Roman"/>
          <w:sz w:val="28"/>
          <w:szCs w:val="28"/>
        </w:rPr>
      </w:pPr>
    </w:p>
    <w:p w:rsidR="00A47A5F" w:rsidRDefault="00E22A70" w:rsidP="00A47A5F">
      <w:pPr>
        <w:jc w:val="both"/>
      </w:pPr>
      <w:r>
        <w:rPr>
          <w:noProof/>
          <w:lang w:eastAsia="el-GR"/>
        </w:rPr>
        <w:pict>
          <v:shapetype id="_x0000_t32" coordsize="21600,21600" o:spt="32" o:oned="t" path="m,l21600,21600e" filled="f">
            <v:path arrowok="t" fillok="f" o:connecttype="none"/>
            <o:lock v:ext="edit" shapetype="t"/>
          </v:shapetype>
          <v:shape id="_x0000_s1030" type="#_x0000_t32" style="position:absolute;left:0;text-align:left;margin-left:102.75pt;margin-top:10.5pt;width:0;height:44.25pt;z-index:251655680" o:connectortype="straight"/>
        </w:pict>
      </w:r>
      <w:r>
        <w:rPr>
          <w:noProof/>
          <w:lang w:eastAsia="el-GR"/>
        </w:rPr>
        <w:pict>
          <v:shape id="_x0000_s1029" type="#_x0000_t32" style="position:absolute;left:0;text-align:left;margin-left:73.5pt;margin-top:10.5pt;width:0;height:44.25pt;z-index:251656704" o:connectortype="straight"/>
        </w:pict>
      </w:r>
      <w:r>
        <w:rPr>
          <w:noProof/>
          <w:lang w:eastAsia="el-GR"/>
        </w:rPr>
        <w:pict>
          <v:shape id="_x0000_s1028" type="#_x0000_t32" style="position:absolute;left:0;text-align:left;margin-left:42.75pt;margin-top:10.5pt;width:0;height:44.25pt;z-index:251657728" o:connectortype="straight"/>
        </w:pict>
      </w:r>
      <w:r>
        <w:rPr>
          <w:noProof/>
          <w:lang w:eastAsia="el-GR"/>
        </w:rPr>
        <w:pict>
          <v:shape id="_x0000_s1027" type="#_x0000_t32" style="position:absolute;left:0;text-align:left;margin-left:6pt;margin-top:18.75pt;width:156.75pt;height:0;z-index:251658752" o:connectortype="straight"/>
        </w:pict>
      </w:r>
      <w:r>
        <w:rPr>
          <w:noProof/>
          <w:lang w:eastAsia="el-GR"/>
        </w:rPr>
        <w:pict>
          <v:shape id="_x0000_s1026" type="#_x0000_t32" style="position:absolute;left:0;text-align:left;margin-left:14.25pt;margin-top:10.5pt;width:0;height:44.25pt;z-index:251659776" o:connectortype="straight"/>
        </w:pict>
      </w:r>
      <w:r w:rsidR="00A47A5F">
        <w:t xml:space="preserve">         ΑΒ      </w:t>
      </w:r>
      <w:proofErr w:type="spellStart"/>
      <w:r w:rsidR="00A47A5F">
        <w:t>Αβ</w:t>
      </w:r>
      <w:proofErr w:type="spellEnd"/>
      <w:r w:rsidR="00A47A5F">
        <w:t xml:space="preserve">      </w:t>
      </w:r>
      <w:proofErr w:type="spellStart"/>
      <w:r w:rsidR="00A47A5F">
        <w:t>αΒ</w:t>
      </w:r>
      <w:proofErr w:type="spellEnd"/>
      <w:r w:rsidR="00A47A5F">
        <w:t xml:space="preserve">       </w:t>
      </w:r>
      <w:proofErr w:type="spellStart"/>
      <w:r w:rsidR="00A47A5F">
        <w:t>αβ</w:t>
      </w:r>
      <w:proofErr w:type="spellEnd"/>
    </w:p>
    <w:p w:rsidR="00A47A5F" w:rsidRDefault="00A47A5F" w:rsidP="00A47A5F">
      <w:pPr>
        <w:jc w:val="both"/>
      </w:pPr>
      <w:r>
        <w:t xml:space="preserve">ΑΒ ΑΑΒΒ  </w:t>
      </w:r>
      <w:proofErr w:type="spellStart"/>
      <w:r>
        <w:t>ΑΑΒβ</w:t>
      </w:r>
      <w:proofErr w:type="spellEnd"/>
      <w:r>
        <w:t xml:space="preserve">  </w:t>
      </w:r>
      <w:proofErr w:type="spellStart"/>
      <w:r>
        <w:t>ΑαΒΒ</w:t>
      </w:r>
      <w:proofErr w:type="spellEnd"/>
      <w:r>
        <w:t xml:space="preserve">  </w:t>
      </w:r>
      <w:proofErr w:type="spellStart"/>
      <w:r>
        <w:t>ΑαΒβ</w:t>
      </w:r>
      <w:proofErr w:type="spellEnd"/>
    </w:p>
    <w:p w:rsidR="00A47A5F" w:rsidRDefault="00A47A5F" w:rsidP="00A47A5F">
      <w:pPr>
        <w:jc w:val="both"/>
      </w:pP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t>Σχολικό βιβλίο σελ. 98: «Στις αμοιβαίες μετατοπίσεις… και μη-φυσιολογικοί γαμέτες».</w:t>
      </w: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t>Ο άνθρωπος στον οποίο έγιναν οι μετατοπίσεις είχε φυσιολογικό φαινότυπο, αν και έφερε από ένα χρωμόσωμα με μετατόπιση σε κάθε ζεύγος ομόλογων χρωμοσωμάτων. Αυτό συνέβη επειδή δεν έλειπε γενετική πληροφορία, αν και ένα μέρος της είχε υποστεί μετατόπιση. Στους απογόνους, φυσιολογικό φαινότυπο θα έχουν αυτοί που η χρωμοσωμική τους σύσταση περιέχει το σύνολο της γενετικής πληροφορίας, δηλαδή οι απόγονοι με σύσταση ΑΑΒΒ και ΑαΒβ που είναι το 50%.</w:t>
      </w: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t>Οι απόγονοι που θα έχουν φυσιολογικό  καρυότυπο, δηλαδή καρυότυπο όπου και αριθμητικά και δομικά τα χρωμοσώματα θα είναι φυσιολογικά θα είναι το 25%, δηλαδή αυτοί με χρωμοσωμική σύσταση ΑΑΒΒ.</w:t>
      </w:r>
    </w:p>
    <w:p w:rsidR="00A47A5F" w:rsidRDefault="00A47A5F" w:rsidP="00A47A5F">
      <w:pPr>
        <w:spacing w:after="0" w:line="240" w:lineRule="auto"/>
        <w:jc w:val="both"/>
        <w:rPr>
          <w:rFonts w:ascii="Times New Roman" w:hAnsi="Times New Roman" w:cs="Times New Roman"/>
          <w:b/>
          <w:sz w:val="28"/>
          <w:szCs w:val="28"/>
        </w:rPr>
      </w:pP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b/>
          <w:sz w:val="28"/>
          <w:szCs w:val="28"/>
        </w:rPr>
        <w:t>Δ4.</w:t>
      </w:r>
      <w:r w:rsidRPr="000119CE">
        <w:rPr>
          <w:rFonts w:ascii="Times New Roman" w:hAnsi="Times New Roman" w:cs="Times New Roman"/>
          <w:sz w:val="28"/>
          <w:szCs w:val="28"/>
        </w:rPr>
        <w:t xml:space="preserve"> Ο απόγονος με χρωμοσωμική σύσταση ΑΑΒβ θα έχει μετατόπιση και αναστροφή, για να δημιουργηθεί το μη φυσιολογικό χρωμόσωμα β.</w:t>
      </w:r>
    </w:p>
    <w:p w:rsidR="00A47A5F" w:rsidRPr="000119CE"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t>Ο απόγονος ΑαΒΒ θα έχει μετατόπιση και αναστροφή, για να δημιουργηθεί το μη φυσιολογικό χρωμόσωμα α.</w:t>
      </w:r>
    </w:p>
    <w:p w:rsidR="00A47A5F" w:rsidRDefault="00A47A5F" w:rsidP="00A47A5F">
      <w:pPr>
        <w:spacing w:after="0" w:line="240" w:lineRule="auto"/>
        <w:jc w:val="both"/>
        <w:rPr>
          <w:rFonts w:ascii="Times New Roman" w:hAnsi="Times New Roman" w:cs="Times New Roman"/>
          <w:sz w:val="28"/>
          <w:szCs w:val="28"/>
        </w:rPr>
      </w:pPr>
      <w:r w:rsidRPr="000119CE">
        <w:rPr>
          <w:rFonts w:ascii="Times New Roman" w:hAnsi="Times New Roman" w:cs="Times New Roman"/>
          <w:sz w:val="28"/>
          <w:szCs w:val="28"/>
        </w:rPr>
        <w:lastRenderedPageBreak/>
        <w:t>Ο απόγονος ΑαΒβ θα έχει υποστεί αμοιβαία μετατόπιση και αναστροφή, ώστε να δημιουργηθούν τα μη φυσιολογικά χρωμοσώματα α και β.</w:t>
      </w:r>
    </w:p>
    <w:p w:rsidR="00D96F9D" w:rsidRDefault="00D96F9D" w:rsidP="00A47A5F">
      <w:pPr>
        <w:spacing w:after="0" w:line="240" w:lineRule="auto"/>
        <w:jc w:val="both"/>
        <w:rPr>
          <w:rFonts w:ascii="Times New Roman" w:hAnsi="Times New Roman" w:cs="Times New Roman"/>
          <w:sz w:val="28"/>
          <w:szCs w:val="28"/>
        </w:rPr>
      </w:pPr>
    </w:p>
    <w:p w:rsidR="00D96F9D" w:rsidRPr="00D96F9D" w:rsidRDefault="00D96F9D" w:rsidP="00D96F9D">
      <w:pPr>
        <w:spacing w:after="0" w:line="240" w:lineRule="auto"/>
        <w:jc w:val="both"/>
        <w:rPr>
          <w:rFonts w:ascii="Times New Roman" w:hAnsi="Times New Roman" w:cs="Times New Roman"/>
          <w:sz w:val="28"/>
          <w:szCs w:val="28"/>
        </w:rPr>
      </w:pPr>
      <w:r w:rsidRPr="00D96F9D">
        <w:rPr>
          <w:rFonts w:ascii="Times New Roman" w:hAnsi="Times New Roman" w:cs="Times New Roman"/>
          <w:b/>
          <w:sz w:val="28"/>
          <w:szCs w:val="28"/>
        </w:rPr>
        <w:t>Σημείωση:</w:t>
      </w:r>
      <w:r>
        <w:rPr>
          <w:rFonts w:ascii="Times New Roman" w:hAnsi="Times New Roman" w:cs="Times New Roman"/>
          <w:sz w:val="28"/>
          <w:szCs w:val="28"/>
        </w:rPr>
        <w:t xml:space="preserve"> Οι αναστροφές στις συγκεκριμένες περιπτώσεις</w:t>
      </w:r>
      <w:r w:rsidRPr="00D96F9D">
        <w:rPr>
          <w:rFonts w:ascii="Times New Roman" w:hAnsi="Times New Roman" w:cs="Times New Roman"/>
          <w:sz w:val="28"/>
          <w:szCs w:val="28"/>
        </w:rPr>
        <w:t xml:space="preserve"> δεν προκύπτουν από θραύσεις σε δύο διαφορετικά σημεία του χρωμοσώματος, αφού τα τμήματα που αποκόπτονται και μετατοπίζονται είναι ακραία. </w:t>
      </w:r>
    </w:p>
    <w:p w:rsidR="00D96F9D" w:rsidRDefault="00D96F9D" w:rsidP="00A47A5F">
      <w:pPr>
        <w:spacing w:after="0" w:line="240" w:lineRule="auto"/>
        <w:jc w:val="both"/>
        <w:rPr>
          <w:rFonts w:ascii="Times New Roman" w:hAnsi="Times New Roman" w:cs="Times New Roman"/>
          <w:sz w:val="28"/>
          <w:szCs w:val="28"/>
        </w:rPr>
      </w:pPr>
    </w:p>
    <w:p w:rsidR="00E44BD3" w:rsidRDefault="00E44BD3" w:rsidP="00A47A5F">
      <w:pPr>
        <w:spacing w:after="0" w:line="240" w:lineRule="auto"/>
        <w:jc w:val="both"/>
        <w:rPr>
          <w:rFonts w:ascii="Times New Roman" w:hAnsi="Times New Roman" w:cs="Times New Roman"/>
          <w:sz w:val="28"/>
          <w:szCs w:val="28"/>
        </w:rPr>
      </w:pPr>
    </w:p>
    <w:p w:rsidR="00E44BD3" w:rsidRPr="000119CE" w:rsidRDefault="00E44BD3" w:rsidP="00A47A5F">
      <w:pPr>
        <w:spacing w:after="0" w:line="240" w:lineRule="auto"/>
        <w:jc w:val="both"/>
        <w:rPr>
          <w:rFonts w:ascii="Times New Roman" w:hAnsi="Times New Roman" w:cs="Times New Roman"/>
          <w:sz w:val="28"/>
          <w:szCs w:val="28"/>
        </w:rPr>
      </w:pPr>
    </w:p>
    <w:p w:rsidR="00A47A5F" w:rsidRDefault="00A47A5F" w:rsidP="00A47A5F">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rPr>
      </w:pPr>
      <w:r>
        <w:rPr>
          <w:rFonts w:ascii="Times New Roman" w:hAnsi="Times New Roman" w:cs="Times New Roman"/>
        </w:rPr>
        <w:t xml:space="preserve">ΤΙΣ ΑΠΑΝΤΗΣΕΙΣ ΕΠΙΜΕΛΗΘΗΚΑΝ ΤΑ ΦΡΟΝΤΙΣΤΗΡΙΑ </w:t>
      </w:r>
    </w:p>
    <w:p w:rsidR="00A47A5F" w:rsidRDefault="00A47A5F" w:rsidP="00A47A5F">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rPr>
      </w:pPr>
      <w:r>
        <w:rPr>
          <w:rFonts w:ascii="Times New Roman" w:hAnsi="Times New Roman" w:cs="Times New Roman"/>
          <w:b/>
        </w:rPr>
        <w:t>«ΟΜΟΚΕΝΤΡΟ» ΦΛΩΡΟΠΟΥΛΟΥ</w:t>
      </w:r>
    </w:p>
    <w:p w:rsidR="00A47A5F" w:rsidRDefault="00E22A70" w:rsidP="00A47A5F">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32"/>
          <w:szCs w:val="32"/>
        </w:rPr>
      </w:pPr>
      <w:hyperlink r:id="rId9" w:history="1">
        <w:r w:rsidR="00A47A5F" w:rsidRPr="007633CC">
          <w:rPr>
            <w:rStyle w:val="-"/>
            <w:rFonts w:ascii="Times New Roman" w:hAnsi="Times New Roman" w:cs="Times New Roman"/>
            <w:b/>
            <w:sz w:val="32"/>
            <w:szCs w:val="32"/>
            <w:lang w:val="en-US"/>
          </w:rPr>
          <w:t>www</w:t>
        </w:r>
        <w:r w:rsidR="00A47A5F" w:rsidRPr="007633CC">
          <w:rPr>
            <w:rStyle w:val="-"/>
            <w:rFonts w:ascii="Times New Roman" w:hAnsi="Times New Roman" w:cs="Times New Roman"/>
            <w:b/>
            <w:sz w:val="32"/>
            <w:szCs w:val="32"/>
          </w:rPr>
          <w:t>.</w:t>
        </w:r>
        <w:proofErr w:type="spellStart"/>
        <w:r w:rsidR="00A47A5F" w:rsidRPr="007633CC">
          <w:rPr>
            <w:rStyle w:val="-"/>
            <w:rFonts w:ascii="Times New Roman" w:hAnsi="Times New Roman" w:cs="Times New Roman"/>
            <w:b/>
            <w:sz w:val="32"/>
            <w:szCs w:val="32"/>
            <w:lang w:val="en-US"/>
          </w:rPr>
          <w:t>floropoulos</w:t>
        </w:r>
        <w:proofErr w:type="spellEnd"/>
        <w:r w:rsidR="00A47A5F" w:rsidRPr="007633CC">
          <w:rPr>
            <w:rStyle w:val="-"/>
            <w:rFonts w:ascii="Times New Roman" w:hAnsi="Times New Roman" w:cs="Times New Roman"/>
            <w:b/>
            <w:sz w:val="32"/>
            <w:szCs w:val="32"/>
          </w:rPr>
          <w:t>.</w:t>
        </w:r>
        <w:proofErr w:type="spellStart"/>
        <w:r w:rsidR="00A47A5F" w:rsidRPr="007633CC">
          <w:rPr>
            <w:rStyle w:val="-"/>
            <w:rFonts w:ascii="Times New Roman" w:hAnsi="Times New Roman" w:cs="Times New Roman"/>
            <w:b/>
            <w:sz w:val="32"/>
            <w:szCs w:val="32"/>
            <w:lang w:val="en-US"/>
          </w:rPr>
          <w:t>gr</w:t>
        </w:r>
        <w:proofErr w:type="spellEnd"/>
      </w:hyperlink>
    </w:p>
    <w:p w:rsidR="00A47A5F" w:rsidRPr="000119CE" w:rsidRDefault="00A47A5F" w:rsidP="00A47A5F">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sz w:val="28"/>
          <w:szCs w:val="28"/>
        </w:rPr>
      </w:pPr>
      <w:r>
        <w:rPr>
          <w:rFonts w:ascii="Times New Roman" w:hAnsi="Times New Roman" w:cs="Times New Roman"/>
          <w:b/>
          <w:sz w:val="28"/>
          <w:szCs w:val="28"/>
        </w:rPr>
        <w:t>ΓΚΙΓΚΕΛΟΥ ΦΑΝΗ</w:t>
      </w:r>
    </w:p>
    <w:p w:rsidR="00A47A5F" w:rsidRPr="00A47A5F" w:rsidRDefault="00A47A5F" w:rsidP="00A47A5F">
      <w:pPr>
        <w:spacing w:after="0" w:line="240" w:lineRule="auto"/>
        <w:jc w:val="right"/>
        <w:rPr>
          <w:rFonts w:ascii="Times New Roman" w:hAnsi="Times New Roman" w:cs="Times New Roman"/>
          <w:b/>
          <w:sz w:val="28"/>
          <w:szCs w:val="28"/>
        </w:rPr>
      </w:pPr>
    </w:p>
    <w:sectPr w:rsidR="00A47A5F" w:rsidRPr="00A47A5F" w:rsidSect="00A47A5F">
      <w:headerReference w:type="default" r:id="rId10"/>
      <w:footerReference w:type="default" r:id="rId11"/>
      <w:pgSz w:w="11906" w:h="16838"/>
      <w:pgMar w:top="1440" w:right="141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2C3" w:rsidRDefault="00D122C3" w:rsidP="00A47A5F">
      <w:pPr>
        <w:spacing w:after="0" w:line="240" w:lineRule="auto"/>
      </w:pPr>
      <w:r>
        <w:separator/>
      </w:r>
    </w:p>
  </w:endnote>
  <w:endnote w:type="continuationSeparator" w:id="0">
    <w:p w:rsidR="00D122C3" w:rsidRDefault="00D122C3" w:rsidP="00A47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5F" w:rsidRPr="00A47A5F" w:rsidRDefault="00A47A5F">
    <w:pPr>
      <w:pStyle w:val="a4"/>
      <w:pBdr>
        <w:top w:val="thinThickSmallGap" w:sz="24" w:space="1" w:color="622423" w:themeColor="accent2" w:themeShade="7F"/>
      </w:pBdr>
      <w:rPr>
        <w:rFonts w:ascii="Times New Roman" w:hAnsi="Times New Roman" w:cs="Times New Roman"/>
        <w:sz w:val="28"/>
        <w:szCs w:val="28"/>
      </w:rPr>
    </w:pPr>
    <w:r w:rsidRPr="00A47A5F">
      <w:rPr>
        <w:rFonts w:ascii="Times New Roman" w:hAnsi="Times New Roman" w:cs="Times New Roman"/>
        <w:b/>
        <w:sz w:val="28"/>
        <w:szCs w:val="28"/>
      </w:rPr>
      <w:t>ΦΡΟΝΤΙΣΤΗΡΙΑ «ΟΜΟΚΕΝΤΡΟ» ΦΛΩΡΟΠΟΥΛΟΥ</w:t>
    </w:r>
    <w:r w:rsidRPr="00A47A5F">
      <w:rPr>
        <w:rFonts w:ascii="Times New Roman" w:hAnsi="Times New Roman" w:cs="Times New Roman"/>
        <w:sz w:val="28"/>
        <w:szCs w:val="28"/>
      </w:rPr>
      <w:ptab w:relativeTo="margin" w:alignment="right" w:leader="none"/>
    </w:r>
    <w:r w:rsidRPr="00A47A5F">
      <w:rPr>
        <w:rFonts w:ascii="Times New Roman" w:hAnsi="Times New Roman" w:cs="Times New Roman"/>
        <w:sz w:val="28"/>
        <w:szCs w:val="28"/>
      </w:rPr>
      <w:t xml:space="preserve">Σελίδα </w:t>
    </w:r>
    <w:r w:rsidR="00E22A70" w:rsidRPr="00A47A5F">
      <w:rPr>
        <w:rFonts w:ascii="Times New Roman" w:hAnsi="Times New Roman" w:cs="Times New Roman"/>
        <w:sz w:val="28"/>
        <w:szCs w:val="28"/>
      </w:rPr>
      <w:fldChar w:fldCharType="begin"/>
    </w:r>
    <w:r w:rsidRPr="00A47A5F">
      <w:rPr>
        <w:rFonts w:ascii="Times New Roman" w:hAnsi="Times New Roman" w:cs="Times New Roman"/>
        <w:sz w:val="28"/>
        <w:szCs w:val="28"/>
      </w:rPr>
      <w:instrText xml:space="preserve"> PAGE   \* MERGEFORMAT </w:instrText>
    </w:r>
    <w:r w:rsidR="00E22A70" w:rsidRPr="00A47A5F">
      <w:rPr>
        <w:rFonts w:ascii="Times New Roman" w:hAnsi="Times New Roman" w:cs="Times New Roman"/>
        <w:sz w:val="28"/>
        <w:szCs w:val="28"/>
      </w:rPr>
      <w:fldChar w:fldCharType="separate"/>
    </w:r>
    <w:r w:rsidR="00BB0986">
      <w:rPr>
        <w:rFonts w:ascii="Times New Roman" w:hAnsi="Times New Roman" w:cs="Times New Roman"/>
        <w:noProof/>
        <w:sz w:val="28"/>
        <w:szCs w:val="28"/>
      </w:rPr>
      <w:t>9</w:t>
    </w:r>
    <w:r w:rsidR="00E22A70" w:rsidRPr="00A47A5F">
      <w:rPr>
        <w:rFonts w:ascii="Times New Roman" w:hAnsi="Times New Roman" w:cs="Times New Roman"/>
        <w:sz w:val="28"/>
        <w:szCs w:val="28"/>
      </w:rPr>
      <w:fldChar w:fldCharType="end"/>
    </w:r>
  </w:p>
  <w:p w:rsidR="00A47A5F" w:rsidRDefault="00A47A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2C3" w:rsidRDefault="00D122C3" w:rsidP="00A47A5F">
      <w:pPr>
        <w:spacing w:after="0" w:line="240" w:lineRule="auto"/>
      </w:pPr>
      <w:r>
        <w:separator/>
      </w:r>
    </w:p>
  </w:footnote>
  <w:footnote w:type="continuationSeparator" w:id="0">
    <w:p w:rsidR="00D122C3" w:rsidRDefault="00D122C3" w:rsidP="00A47A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5F" w:rsidRPr="00A47A5F" w:rsidRDefault="00A47A5F" w:rsidP="00A47A5F">
    <w:pPr>
      <w:pStyle w:val="a3"/>
      <w:jc w:val="center"/>
      <w:rPr>
        <w:rFonts w:ascii="Times New Roman" w:hAnsi="Times New Roman" w:cs="Times New Roman"/>
        <w:b/>
        <w:sz w:val="28"/>
        <w:szCs w:val="28"/>
      </w:rPr>
    </w:pPr>
    <w:r w:rsidRPr="00A47A5F">
      <w:rPr>
        <w:rFonts w:ascii="Times New Roman" w:hAnsi="Times New Roman" w:cs="Times New Roman"/>
        <w:b/>
        <w:sz w:val="28"/>
        <w:szCs w:val="28"/>
      </w:rPr>
      <w:t>ΘΕΜΑΤΑ ΚΑΙ ΑΠΑΝΤΗΣΕΙΣ ΠΑΝΕΛΛΑΔΙΚΩΝ ΕΞΕΤΑΣΕΩΝ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7A5F"/>
    <w:rsid w:val="00273534"/>
    <w:rsid w:val="006D106C"/>
    <w:rsid w:val="007262DA"/>
    <w:rsid w:val="00917FE0"/>
    <w:rsid w:val="00937E7E"/>
    <w:rsid w:val="00A47A5F"/>
    <w:rsid w:val="00B6057D"/>
    <w:rsid w:val="00BB0986"/>
    <w:rsid w:val="00C25B28"/>
    <w:rsid w:val="00CD495B"/>
    <w:rsid w:val="00D122C3"/>
    <w:rsid w:val="00D96F9D"/>
    <w:rsid w:val="00E22A70"/>
    <w:rsid w:val="00E44BD3"/>
    <w:rsid w:val="00E601CD"/>
    <w:rsid w:val="00F159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8"/>
        <o:r id="V:Rule7" type="connector" idref="#_x0000_s1026"/>
        <o:r id="V:Rule8" type="connector" idref="#_x0000_s1030"/>
        <o:r id="V:Rule9" type="connector" idref="#_x0000_s1027"/>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7A5F"/>
    <w:pPr>
      <w:tabs>
        <w:tab w:val="center" w:pos="4153"/>
        <w:tab w:val="right" w:pos="8306"/>
      </w:tabs>
      <w:spacing w:after="0" w:line="240" w:lineRule="auto"/>
    </w:pPr>
  </w:style>
  <w:style w:type="character" w:customStyle="1" w:styleId="Char">
    <w:name w:val="Κεφαλίδα Char"/>
    <w:basedOn w:val="a0"/>
    <w:link w:val="a3"/>
    <w:uiPriority w:val="99"/>
    <w:semiHidden/>
    <w:rsid w:val="00A47A5F"/>
  </w:style>
  <w:style w:type="paragraph" w:styleId="a4">
    <w:name w:val="footer"/>
    <w:basedOn w:val="a"/>
    <w:link w:val="Char0"/>
    <w:uiPriority w:val="99"/>
    <w:unhideWhenUsed/>
    <w:rsid w:val="00A47A5F"/>
    <w:pPr>
      <w:tabs>
        <w:tab w:val="center" w:pos="4153"/>
        <w:tab w:val="right" w:pos="8306"/>
      </w:tabs>
      <w:spacing w:after="0" w:line="240" w:lineRule="auto"/>
    </w:pPr>
  </w:style>
  <w:style w:type="character" w:customStyle="1" w:styleId="Char0">
    <w:name w:val="Υποσέλιδο Char"/>
    <w:basedOn w:val="a0"/>
    <w:link w:val="a4"/>
    <w:uiPriority w:val="99"/>
    <w:rsid w:val="00A47A5F"/>
  </w:style>
  <w:style w:type="paragraph" w:customStyle="1" w:styleId="Default">
    <w:name w:val="Default"/>
    <w:rsid w:val="00A47A5F"/>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A47A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40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loropoul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1970</Words>
  <Characters>10641</Characters>
  <Application>Microsoft Office Word</Application>
  <DocSecurity>0</DocSecurity>
  <Lines>88</Lines>
  <Paragraphs>25</Paragraphs>
  <ScaleCrop>false</ScaleCrop>
  <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2015-05-22T10:35:00Z</cp:lastPrinted>
  <dcterms:created xsi:type="dcterms:W3CDTF">2015-05-22T10:12:00Z</dcterms:created>
  <dcterms:modified xsi:type="dcterms:W3CDTF">2015-05-22T10:39:00Z</dcterms:modified>
</cp:coreProperties>
</file>